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8E" w:rsidRPr="001C388E" w:rsidRDefault="001C388E" w:rsidP="001C388E">
      <w:pPr>
        <w:rPr>
          <w:rFonts w:ascii="Calibri" w:eastAsia="Times New Roman" w:hAnsi="Calibri" w:cs="Calibri"/>
          <w:bCs/>
          <w:lang w:val="en-US"/>
        </w:rPr>
      </w:pPr>
      <w:r w:rsidRPr="001C388E">
        <w:rPr>
          <w:rFonts w:ascii="Calibri" w:eastAsia="Times New Roman" w:hAnsi="Calibri" w:cs="Calibri"/>
          <w:bCs/>
          <w:lang w:val="en-US"/>
        </w:rPr>
        <w:t xml:space="preserve">Submitted to the </w:t>
      </w:r>
      <w:hyperlink r:id="rId8" w:history="1">
        <w:r w:rsidRPr="001C388E">
          <w:rPr>
            <w:rStyle w:val="Hyperlnk"/>
            <w:rFonts w:ascii="Calibri" w:eastAsia="Times New Roman" w:hAnsi="Calibri" w:cs="Calibri"/>
            <w:bCs/>
            <w:lang w:val="en-US"/>
          </w:rPr>
          <w:t>www.aapb.org</w:t>
        </w:r>
      </w:hyperlink>
      <w:r w:rsidRPr="001C388E">
        <w:rPr>
          <w:rFonts w:ascii="Calibri" w:eastAsia="Times New Roman" w:hAnsi="Calibri" w:cs="Calibri"/>
          <w:bCs/>
          <w:lang w:val="en-US"/>
        </w:rPr>
        <w:t xml:space="preserve"> meeting 2012</w:t>
      </w:r>
      <w:r>
        <w:rPr>
          <w:rFonts w:ascii="Calibri" w:eastAsia="Times New Roman" w:hAnsi="Calibri" w:cs="Calibri"/>
          <w:bCs/>
          <w:lang w:val="en-US"/>
        </w:rPr>
        <w:t xml:space="preserve"> in Baltimore </w:t>
      </w:r>
      <w:r w:rsidRPr="001C388E">
        <w:rPr>
          <w:rFonts w:ascii="Calibri" w:eastAsia="Times New Roman" w:hAnsi="Calibri" w:cs="Calibri"/>
          <w:bCs/>
          <w:lang w:val="en-US"/>
        </w:rPr>
        <w:t xml:space="preserve"> </w:t>
      </w:r>
    </w:p>
    <w:p w:rsidR="001C388E" w:rsidRDefault="001C388E" w:rsidP="008A3A3B">
      <w:pPr>
        <w:jc w:val="center"/>
        <w:rPr>
          <w:rFonts w:ascii="Calibri" w:eastAsia="Times New Roman" w:hAnsi="Calibri" w:cs="Calibri"/>
          <w:b/>
          <w:bCs/>
          <w:lang w:val="en-US"/>
        </w:rPr>
      </w:pPr>
    </w:p>
    <w:p w:rsidR="008A3A3B" w:rsidRPr="008A3A3B" w:rsidRDefault="00AA01EA" w:rsidP="008A3A3B">
      <w:pPr>
        <w:jc w:val="center"/>
        <w:rPr>
          <w:rFonts w:ascii="Calibri" w:eastAsia="Times New Roman" w:hAnsi="Calibri" w:cs="Calibri"/>
          <w:lang w:val="en-US"/>
        </w:rPr>
      </w:pPr>
      <w:r>
        <w:rPr>
          <w:rFonts w:ascii="Calibri" w:eastAsia="Times New Roman" w:hAnsi="Calibri" w:cs="Calibri"/>
          <w:b/>
          <w:bCs/>
          <w:lang w:val="en-US"/>
        </w:rPr>
        <w:t>A Biopsychosocial Stress Medicine Model for ADHD: Observe, Identify and Change S</w:t>
      </w:r>
      <w:r w:rsidR="008A3A3B" w:rsidRPr="008A3A3B">
        <w:rPr>
          <w:rFonts w:ascii="Calibri" w:eastAsia="Times New Roman" w:hAnsi="Calibri" w:cs="Calibri"/>
          <w:b/>
          <w:bCs/>
          <w:lang w:val="en-US"/>
        </w:rPr>
        <w:t>tress</w:t>
      </w:r>
    </w:p>
    <w:p w:rsidR="008A3A3B" w:rsidRPr="00E80F7C" w:rsidRDefault="008A3A3B" w:rsidP="008A3A3B">
      <w:pPr>
        <w:jc w:val="center"/>
        <w:rPr>
          <w:rFonts w:ascii="Calibri" w:eastAsia="Times New Roman" w:hAnsi="Calibri" w:cs="Calibri"/>
        </w:rPr>
      </w:pPr>
      <w:r w:rsidRPr="00EA1795">
        <w:rPr>
          <w:rFonts w:ascii="Calibri" w:eastAsia="Times New Roman" w:hAnsi="Calibri" w:cs="Calibri"/>
        </w:rPr>
        <w:t>Bo von Sché</w:t>
      </w:r>
      <w:r w:rsidR="006D3FDC" w:rsidRPr="00EA1795">
        <w:rPr>
          <w:rFonts w:ascii="Calibri" w:eastAsia="Times New Roman" w:hAnsi="Calibri" w:cs="Calibri"/>
        </w:rPr>
        <w:t>ele</w:t>
      </w:r>
      <w:r w:rsidR="00E80F7C" w:rsidRPr="00EA1795">
        <w:rPr>
          <w:rFonts w:ascii="Calibri" w:eastAsia="Times New Roman" w:hAnsi="Calibri" w:cs="Calibri"/>
          <w:vertAlign w:val="superscript"/>
        </w:rPr>
        <w:t>1</w:t>
      </w:r>
      <w:r w:rsidR="00A137B7" w:rsidRPr="00EA1795">
        <w:rPr>
          <w:rFonts w:ascii="Calibri" w:eastAsia="Times New Roman" w:hAnsi="Calibri" w:cs="Calibri"/>
          <w:vertAlign w:val="superscript"/>
        </w:rPr>
        <w:t>,</w:t>
      </w:r>
      <w:r w:rsidR="00A137B7" w:rsidRPr="00EA1795">
        <w:rPr>
          <w:rFonts w:eastAsia="Times New Roman"/>
          <w:vertAlign w:val="superscript"/>
        </w:rPr>
        <w:t>5</w:t>
      </w:r>
      <w:r w:rsidR="006D3FDC" w:rsidRPr="00EA1795">
        <w:rPr>
          <w:rFonts w:ascii="Calibri" w:eastAsia="Times New Roman" w:hAnsi="Calibri" w:cs="Calibri"/>
        </w:rPr>
        <w:t xml:space="preserve">, </w:t>
      </w:r>
      <w:r w:rsidR="00BD368F" w:rsidRPr="00EA1795">
        <w:rPr>
          <w:rFonts w:ascii="Calibri" w:eastAsia="Times New Roman" w:hAnsi="Calibri" w:cs="Calibri"/>
        </w:rPr>
        <w:t>Kennet Fröjd</w:t>
      </w:r>
      <w:r w:rsidR="00E80F7C" w:rsidRPr="00EA1795">
        <w:rPr>
          <w:rFonts w:ascii="Calibri" w:eastAsia="Times New Roman" w:hAnsi="Calibri" w:cs="Calibri"/>
          <w:vertAlign w:val="superscript"/>
        </w:rPr>
        <w:t xml:space="preserve">2, </w:t>
      </w:r>
      <w:r w:rsidR="00E80F7C" w:rsidRPr="00EA1795">
        <w:rPr>
          <w:rFonts w:eastAsia="Times New Roman"/>
          <w:vertAlign w:val="superscript"/>
        </w:rPr>
        <w:t>3</w:t>
      </w:r>
      <w:r w:rsidR="00BD368F" w:rsidRPr="00EA1795">
        <w:rPr>
          <w:rFonts w:ascii="Calibri" w:eastAsia="Times New Roman" w:hAnsi="Calibri" w:cs="Calibri"/>
        </w:rPr>
        <w:t xml:space="preserve">, </w:t>
      </w:r>
      <w:r w:rsidR="00BD368F" w:rsidRPr="00E80F7C">
        <w:rPr>
          <w:rFonts w:eastAsia="Times New Roman"/>
        </w:rPr>
        <w:t>Jenny von Schéele</w:t>
      </w:r>
      <w:r w:rsidR="00E80F7C" w:rsidRPr="00E80F7C">
        <w:rPr>
          <w:rFonts w:ascii="Calibri" w:eastAsia="Times New Roman" w:hAnsi="Calibri" w:cs="Calibri"/>
          <w:vertAlign w:val="superscript"/>
        </w:rPr>
        <w:t>1</w:t>
      </w:r>
      <w:r w:rsidR="00BD368F" w:rsidRPr="00E80F7C">
        <w:rPr>
          <w:rFonts w:eastAsia="Times New Roman"/>
        </w:rPr>
        <w:t xml:space="preserve">, </w:t>
      </w:r>
      <w:r w:rsidR="00E80F7C" w:rsidRPr="00E80F7C">
        <w:rPr>
          <w:rFonts w:eastAsia="Times New Roman"/>
        </w:rPr>
        <w:t>Åsa von Schéele</w:t>
      </w:r>
      <w:r w:rsidR="00E80F7C" w:rsidRPr="00E80F7C">
        <w:rPr>
          <w:rFonts w:ascii="Calibri" w:eastAsia="Times New Roman" w:hAnsi="Calibri" w:cs="Calibri"/>
          <w:vertAlign w:val="superscript"/>
        </w:rPr>
        <w:t>1</w:t>
      </w:r>
      <w:r w:rsidR="00E80F7C" w:rsidRPr="00E80F7C">
        <w:rPr>
          <w:rFonts w:eastAsia="Times New Roman"/>
        </w:rPr>
        <w:t>,</w:t>
      </w:r>
      <w:r w:rsidR="00E80F7C">
        <w:rPr>
          <w:rFonts w:eastAsia="Times New Roman"/>
        </w:rPr>
        <w:t xml:space="preserve"> and </w:t>
      </w:r>
      <w:r w:rsidR="00BD368F" w:rsidRPr="00E80F7C">
        <w:rPr>
          <w:rFonts w:eastAsia="Times New Roman"/>
        </w:rPr>
        <w:t>Erik Olsson</w:t>
      </w:r>
      <w:r w:rsidR="00E80F7C" w:rsidRPr="00E80F7C">
        <w:rPr>
          <w:rFonts w:ascii="Calibri" w:eastAsia="Times New Roman" w:hAnsi="Calibri" w:cs="Calibri"/>
          <w:vertAlign w:val="superscript"/>
        </w:rPr>
        <w:t>1</w:t>
      </w:r>
      <w:r w:rsidR="00BD368F" w:rsidRPr="00E80F7C">
        <w:rPr>
          <w:rFonts w:eastAsia="Times New Roman"/>
          <w:vertAlign w:val="superscript"/>
        </w:rPr>
        <w:t>,</w:t>
      </w:r>
      <w:r w:rsidR="00E80F7C" w:rsidRPr="00E80F7C">
        <w:rPr>
          <w:rFonts w:eastAsia="Times New Roman"/>
          <w:vertAlign w:val="superscript"/>
        </w:rPr>
        <w:t>4</w:t>
      </w:r>
      <w:r w:rsidR="00BD368F" w:rsidRPr="00E80F7C">
        <w:rPr>
          <w:rFonts w:eastAsia="Times New Roman"/>
        </w:rPr>
        <w:t xml:space="preserve"> </w:t>
      </w:r>
    </w:p>
    <w:p w:rsidR="008A3A3B" w:rsidRPr="00E80F7C" w:rsidRDefault="008A3A3B" w:rsidP="008A3A3B">
      <w:pPr>
        <w:rPr>
          <w:rFonts w:ascii="Calibri" w:eastAsia="Times New Roman" w:hAnsi="Calibri" w:cs="Calibri"/>
          <w:u w:val="single"/>
        </w:rPr>
      </w:pPr>
    </w:p>
    <w:p w:rsidR="00C1431A" w:rsidRPr="00C1431A" w:rsidRDefault="00E80F7C" w:rsidP="00C1431A">
      <w:pPr>
        <w:ind w:left="0" w:firstLine="0"/>
        <w:rPr>
          <w:lang w:val="en-US"/>
        </w:rPr>
      </w:pPr>
      <w:r w:rsidRPr="00E80F7C">
        <w:rPr>
          <w:rFonts w:ascii="Calibri" w:eastAsia="Times New Roman" w:hAnsi="Calibri" w:cs="Calibri"/>
          <w:vertAlign w:val="superscript"/>
          <w:lang w:val="en-US"/>
        </w:rPr>
        <w:t>1</w:t>
      </w:r>
      <w:r>
        <w:rPr>
          <w:rFonts w:ascii="Calibri" w:eastAsia="Times New Roman" w:hAnsi="Calibri" w:cs="Calibri"/>
          <w:lang w:val="en-US"/>
        </w:rPr>
        <w:t xml:space="preserve"> Swedish Center for Stress M</w:t>
      </w:r>
      <w:r w:rsidRPr="008A3A3B">
        <w:rPr>
          <w:rFonts w:ascii="Calibri" w:eastAsia="Times New Roman" w:hAnsi="Calibri" w:cs="Calibri"/>
          <w:lang w:val="en-US"/>
        </w:rPr>
        <w:t xml:space="preserve">edicine, </w:t>
      </w:r>
      <w:r w:rsidRPr="00E80F7C">
        <w:rPr>
          <w:rFonts w:ascii="Calibri" w:eastAsia="Times New Roman" w:hAnsi="Calibri" w:cs="Calibri"/>
          <w:vertAlign w:val="superscript"/>
          <w:lang w:val="en-US"/>
        </w:rPr>
        <w:t xml:space="preserve">2 </w:t>
      </w:r>
      <w:r w:rsidR="00A137B7">
        <w:rPr>
          <w:rFonts w:eastAsia="Times New Roman"/>
          <w:lang w:val="en-US"/>
        </w:rPr>
        <w:t>S</w:t>
      </w:r>
      <w:r w:rsidRPr="00BD368F">
        <w:rPr>
          <w:rFonts w:eastAsia="Times New Roman"/>
          <w:lang w:val="en-US"/>
        </w:rPr>
        <w:t>wedish Development Centre for Disability Sport</w:t>
      </w:r>
      <w:r>
        <w:rPr>
          <w:rFonts w:eastAsia="Times New Roman"/>
          <w:lang w:val="en-US"/>
        </w:rPr>
        <w:t xml:space="preserve">, </w:t>
      </w:r>
      <w:r w:rsidRPr="00E80F7C">
        <w:rPr>
          <w:rFonts w:eastAsia="Times New Roman"/>
          <w:vertAlign w:val="superscript"/>
          <w:lang w:val="en-US"/>
        </w:rPr>
        <w:t xml:space="preserve">3 </w:t>
      </w:r>
      <w:r w:rsidRPr="00BD368F">
        <w:rPr>
          <w:rFonts w:eastAsia="Times New Roman"/>
          <w:lang w:val="en-US"/>
        </w:rPr>
        <w:t>University of Gävle</w:t>
      </w:r>
      <w:r>
        <w:rPr>
          <w:rFonts w:eastAsia="Times New Roman"/>
          <w:lang w:val="en-US"/>
        </w:rPr>
        <w:t>3</w:t>
      </w:r>
      <w:proofErr w:type="gramStart"/>
      <w:r w:rsidRPr="00BD368F">
        <w:rPr>
          <w:rFonts w:eastAsia="Times New Roman"/>
          <w:lang w:val="en-US"/>
        </w:rPr>
        <w:t xml:space="preserve">, </w:t>
      </w:r>
      <w:r>
        <w:rPr>
          <w:rFonts w:eastAsia="Times New Roman"/>
          <w:lang w:val="en-US"/>
        </w:rPr>
        <w:t xml:space="preserve"> </w:t>
      </w:r>
      <w:r w:rsidRPr="00E80F7C">
        <w:rPr>
          <w:rFonts w:eastAsia="Times New Roman"/>
          <w:vertAlign w:val="superscript"/>
          <w:lang w:val="en-US"/>
        </w:rPr>
        <w:t>4</w:t>
      </w:r>
      <w:proofErr w:type="gramEnd"/>
      <w:r w:rsidRPr="00E80F7C">
        <w:rPr>
          <w:rFonts w:eastAsia="Times New Roman"/>
          <w:vertAlign w:val="superscript"/>
          <w:lang w:val="en-US"/>
        </w:rPr>
        <w:t xml:space="preserve"> </w:t>
      </w:r>
      <w:r>
        <w:rPr>
          <w:rFonts w:eastAsia="Times New Roman"/>
          <w:lang w:val="en-US"/>
        </w:rPr>
        <w:t>Dep</w:t>
      </w:r>
      <w:r w:rsidRPr="00E80F7C">
        <w:rPr>
          <w:rFonts w:eastAsia="Times New Roman"/>
          <w:lang w:val="en-US"/>
        </w:rPr>
        <w:t>artment Of Public Health and Caring Sciences, Uppsala University</w:t>
      </w:r>
      <w:r>
        <w:rPr>
          <w:rFonts w:eastAsia="Times New Roman"/>
          <w:lang w:val="en-US"/>
        </w:rPr>
        <w:t xml:space="preserve">, </w:t>
      </w:r>
      <w:r w:rsidR="00A137B7">
        <w:rPr>
          <w:rFonts w:eastAsia="Times New Roman"/>
          <w:lang w:val="en-US"/>
        </w:rPr>
        <w:t xml:space="preserve">and </w:t>
      </w:r>
      <w:r w:rsidR="008E2478" w:rsidRPr="00A137B7">
        <w:rPr>
          <w:rFonts w:eastAsia="Times New Roman"/>
          <w:vertAlign w:val="superscript"/>
          <w:lang w:val="en-US"/>
        </w:rPr>
        <w:t>5</w:t>
      </w:r>
      <w:r w:rsidR="00A137B7">
        <w:rPr>
          <w:rFonts w:eastAsia="Times New Roman"/>
          <w:lang w:val="en-US"/>
        </w:rPr>
        <w:t xml:space="preserve">Stress Medicine AB, </w:t>
      </w:r>
      <w:r>
        <w:rPr>
          <w:rFonts w:eastAsia="Times New Roman"/>
          <w:lang w:val="en-US"/>
        </w:rPr>
        <w:t xml:space="preserve">all </w:t>
      </w:r>
      <w:r w:rsidRPr="00BD368F">
        <w:rPr>
          <w:rFonts w:eastAsia="Times New Roman"/>
          <w:lang w:val="en-US"/>
        </w:rPr>
        <w:t>Sw</w:t>
      </w:r>
      <w:r w:rsidR="00A137B7">
        <w:rPr>
          <w:rFonts w:eastAsia="Times New Roman"/>
          <w:lang w:val="en-US"/>
        </w:rPr>
        <w:t xml:space="preserve">eden. </w:t>
      </w:r>
      <w:r w:rsidR="00C1431A">
        <w:rPr>
          <w:lang w:val="en-US"/>
        </w:rPr>
        <w:t xml:space="preserve">Communications </w:t>
      </w:r>
      <w:r w:rsidR="00C1431A" w:rsidRPr="00C1431A">
        <w:rPr>
          <w:lang w:val="en-US"/>
        </w:rPr>
        <w:t xml:space="preserve">to </w:t>
      </w:r>
      <w:hyperlink r:id="rId9" w:history="1">
        <w:r w:rsidR="007236C6" w:rsidRPr="00933436">
          <w:rPr>
            <w:rStyle w:val="Hyperlnk"/>
            <w:lang w:val="en-US"/>
          </w:rPr>
          <w:t>bo.vonscheele@stressmedicin.se</w:t>
        </w:r>
      </w:hyperlink>
      <w:r w:rsidR="00C1431A" w:rsidRPr="00C1431A">
        <w:rPr>
          <w:lang w:val="en-US"/>
        </w:rPr>
        <w:t xml:space="preserve"> </w:t>
      </w:r>
    </w:p>
    <w:p w:rsidR="00E80F7C" w:rsidRDefault="00E80F7C" w:rsidP="008A3A3B">
      <w:pPr>
        <w:rPr>
          <w:rFonts w:ascii="Calibri" w:eastAsia="Times New Roman" w:hAnsi="Calibri" w:cs="Calibri"/>
          <w:u w:val="single"/>
          <w:lang w:val="en-US"/>
        </w:rPr>
      </w:pPr>
    </w:p>
    <w:p w:rsidR="008A3A3B" w:rsidRPr="008A3A3B" w:rsidRDefault="008A3A3B" w:rsidP="00C1431A">
      <w:pPr>
        <w:ind w:left="0" w:firstLine="0"/>
        <w:rPr>
          <w:rFonts w:ascii="Calibri" w:eastAsia="Times New Roman" w:hAnsi="Calibri" w:cs="Calibri"/>
          <w:lang w:val="en-US"/>
        </w:rPr>
      </w:pPr>
      <w:r w:rsidRPr="008A3A3B">
        <w:rPr>
          <w:rFonts w:ascii="Calibri" w:eastAsia="Times New Roman" w:hAnsi="Calibri" w:cs="Calibri"/>
          <w:u w:val="single"/>
          <w:lang w:val="en-US"/>
        </w:rPr>
        <w:t>Background/problem:</w:t>
      </w:r>
      <w:r w:rsidRPr="008A3A3B">
        <w:rPr>
          <w:rFonts w:ascii="Calibri" w:eastAsia="Times New Roman" w:hAnsi="Calibri" w:cs="Calibri"/>
          <w:lang w:val="en-US"/>
        </w:rPr>
        <w:t xml:space="preserve"> Hyperactive behaviors are not well understood - their origin, prevention and health promoting ways to restoration – although they constitute </w:t>
      </w:r>
      <w:r>
        <w:rPr>
          <w:rFonts w:ascii="Calibri" w:eastAsia="Times New Roman" w:hAnsi="Calibri" w:cs="Calibri"/>
          <w:lang w:val="en-US"/>
        </w:rPr>
        <w:t>an</w:t>
      </w:r>
      <w:r w:rsidRPr="008A3A3B">
        <w:rPr>
          <w:rFonts w:ascii="Calibri" w:eastAsia="Times New Roman" w:hAnsi="Calibri" w:cs="Calibri"/>
          <w:lang w:val="en-US"/>
        </w:rPr>
        <w:t xml:space="preserve"> increasing problem in our societies. As school medicine seems be satisfied prescribing pharmacological substances, </w:t>
      </w:r>
      <w:r w:rsidR="00AA01EA">
        <w:rPr>
          <w:rFonts w:ascii="Calibri" w:eastAsia="Times New Roman" w:hAnsi="Calibri" w:cs="Calibri"/>
          <w:lang w:val="en-US"/>
        </w:rPr>
        <w:t xml:space="preserve">which </w:t>
      </w:r>
      <w:r w:rsidRPr="008A3A3B">
        <w:rPr>
          <w:rFonts w:ascii="Calibri" w:eastAsia="Times New Roman" w:hAnsi="Calibri" w:cs="Calibri"/>
          <w:lang w:val="en-US"/>
        </w:rPr>
        <w:t xml:space="preserve">new </w:t>
      </w:r>
      <w:r w:rsidR="00AA01EA">
        <w:rPr>
          <w:rFonts w:ascii="Calibri" w:eastAsia="Times New Roman" w:hAnsi="Calibri" w:cs="Calibri"/>
          <w:lang w:val="en-US"/>
        </w:rPr>
        <w:t xml:space="preserve">findings are questioning, extensive knowledge development is needed. Many </w:t>
      </w:r>
      <w:r w:rsidRPr="008A3A3B">
        <w:rPr>
          <w:rFonts w:ascii="Calibri" w:eastAsia="Times New Roman" w:hAnsi="Calibri" w:cs="Calibri"/>
          <w:lang w:val="en-US"/>
        </w:rPr>
        <w:t xml:space="preserve">behavioral approaches are </w:t>
      </w:r>
      <w:r w:rsidR="00AA01EA">
        <w:rPr>
          <w:rFonts w:ascii="Calibri" w:eastAsia="Times New Roman" w:hAnsi="Calibri" w:cs="Calibri"/>
          <w:lang w:val="en-US"/>
        </w:rPr>
        <w:t>also not</w:t>
      </w:r>
      <w:r w:rsidRPr="008A3A3B">
        <w:rPr>
          <w:rFonts w:ascii="Calibri" w:eastAsia="Times New Roman" w:hAnsi="Calibri" w:cs="Calibri"/>
          <w:lang w:val="en-US"/>
        </w:rPr>
        <w:t>-well understood.</w:t>
      </w:r>
    </w:p>
    <w:p w:rsidR="008A3A3B" w:rsidRDefault="008A3A3B" w:rsidP="00C1431A">
      <w:pPr>
        <w:ind w:left="0" w:firstLine="284"/>
        <w:rPr>
          <w:rFonts w:ascii="Calibri" w:eastAsia="Times New Roman" w:hAnsi="Calibri" w:cs="Calibri"/>
          <w:lang w:val="en-US"/>
        </w:rPr>
      </w:pPr>
    </w:p>
    <w:p w:rsidR="008A3A3B" w:rsidRPr="008A3A3B" w:rsidRDefault="008A3A3B" w:rsidP="00C1431A">
      <w:pPr>
        <w:ind w:left="0" w:firstLine="0"/>
        <w:rPr>
          <w:rFonts w:ascii="Calibri" w:eastAsia="Times New Roman" w:hAnsi="Calibri" w:cs="Calibri"/>
          <w:lang w:val="en-US"/>
        </w:rPr>
      </w:pPr>
      <w:proofErr w:type="spellStart"/>
      <w:r w:rsidRPr="008A3A3B">
        <w:rPr>
          <w:rFonts w:ascii="Calibri" w:eastAsia="Times New Roman" w:hAnsi="Calibri" w:cs="Calibri"/>
          <w:lang w:val="en-US"/>
        </w:rPr>
        <w:t>Overactivity</w:t>
      </w:r>
      <w:proofErr w:type="spellEnd"/>
      <w:r w:rsidRPr="008A3A3B">
        <w:rPr>
          <w:rFonts w:ascii="Calibri" w:eastAsia="Times New Roman" w:hAnsi="Calibri" w:cs="Calibri"/>
          <w:lang w:val="en-US"/>
        </w:rPr>
        <w:t xml:space="preserve"> in the limbic system is assumed to </w:t>
      </w:r>
      <w:r w:rsidR="00AA01EA">
        <w:rPr>
          <w:rFonts w:ascii="Calibri" w:eastAsia="Times New Roman" w:hAnsi="Calibri" w:cs="Calibri"/>
          <w:lang w:val="en-US"/>
        </w:rPr>
        <w:t>c</w:t>
      </w:r>
      <w:r w:rsidR="00AE623D">
        <w:rPr>
          <w:rFonts w:ascii="Calibri" w:eastAsia="Times New Roman" w:hAnsi="Calibri" w:cs="Calibri"/>
          <w:lang w:val="en-US"/>
        </w:rPr>
        <w:t xml:space="preserve">ontribute to </w:t>
      </w:r>
      <w:r w:rsidR="00AA01EA">
        <w:rPr>
          <w:rFonts w:ascii="Calibri" w:eastAsia="Times New Roman" w:hAnsi="Calibri" w:cs="Calibri"/>
          <w:lang w:val="en-US"/>
        </w:rPr>
        <w:t xml:space="preserve">hyperactivity in </w:t>
      </w:r>
      <w:r w:rsidR="00AE623D">
        <w:rPr>
          <w:rFonts w:ascii="Calibri" w:eastAsia="Times New Roman" w:hAnsi="Calibri" w:cs="Calibri"/>
          <w:lang w:val="en-US"/>
        </w:rPr>
        <w:t>(at least</w:t>
      </w:r>
      <w:r w:rsidR="00AA01EA">
        <w:rPr>
          <w:rFonts w:ascii="Calibri" w:eastAsia="Times New Roman" w:hAnsi="Calibri" w:cs="Calibri"/>
          <w:lang w:val="en-US"/>
        </w:rPr>
        <w:t xml:space="preserve"> some</w:t>
      </w:r>
      <w:r w:rsidR="00AE623D">
        <w:rPr>
          <w:rFonts w:ascii="Calibri" w:eastAsia="Times New Roman" w:hAnsi="Calibri" w:cs="Calibri"/>
          <w:lang w:val="en-US"/>
        </w:rPr>
        <w:t>)</w:t>
      </w:r>
      <w:r w:rsidR="00AA01EA">
        <w:rPr>
          <w:rFonts w:ascii="Calibri" w:eastAsia="Times New Roman" w:hAnsi="Calibri" w:cs="Calibri"/>
          <w:lang w:val="en-US"/>
        </w:rPr>
        <w:t xml:space="preserve"> ADHDs.  It is</w:t>
      </w:r>
      <w:r w:rsidRPr="008A3A3B">
        <w:rPr>
          <w:rFonts w:ascii="Calibri" w:eastAsia="Times New Roman" w:hAnsi="Calibri" w:cs="Calibri"/>
          <w:lang w:val="en-US"/>
        </w:rPr>
        <w:t xml:space="preserve"> </w:t>
      </w:r>
      <w:r w:rsidR="006A044A">
        <w:rPr>
          <w:rFonts w:ascii="Calibri" w:eastAsia="Times New Roman" w:hAnsi="Calibri" w:cs="Calibri"/>
          <w:lang w:val="en-US"/>
        </w:rPr>
        <w:t xml:space="preserve">assumed to be </w:t>
      </w:r>
      <w:r w:rsidRPr="008A3A3B">
        <w:rPr>
          <w:rFonts w:ascii="Calibri" w:eastAsia="Times New Roman" w:hAnsi="Calibri" w:cs="Calibri"/>
          <w:lang w:val="en-US"/>
        </w:rPr>
        <w:t>caused by decreased noradrenal</w:t>
      </w:r>
      <w:r w:rsidR="006A044A">
        <w:rPr>
          <w:rFonts w:ascii="Calibri" w:eastAsia="Times New Roman" w:hAnsi="Calibri" w:cs="Calibri"/>
          <w:lang w:val="en-US"/>
        </w:rPr>
        <w:t xml:space="preserve">in (including </w:t>
      </w:r>
      <w:r w:rsidR="00AA01EA">
        <w:rPr>
          <w:rFonts w:ascii="Calibri" w:eastAsia="Times New Roman" w:hAnsi="Calibri" w:cs="Calibri"/>
          <w:lang w:val="en-US"/>
        </w:rPr>
        <w:t>sec</w:t>
      </w:r>
      <w:r w:rsidR="006A044A">
        <w:rPr>
          <w:rFonts w:ascii="Calibri" w:eastAsia="Times New Roman" w:hAnsi="Calibri" w:cs="Calibri"/>
          <w:lang w:val="en-US"/>
        </w:rPr>
        <w:t>ond messenger</w:t>
      </w:r>
      <w:r w:rsidR="00AA01EA">
        <w:rPr>
          <w:rFonts w:ascii="Calibri" w:eastAsia="Times New Roman" w:hAnsi="Calibri" w:cs="Calibri"/>
          <w:lang w:val="en-US"/>
        </w:rPr>
        <w:t xml:space="preserve">´s functionality, e.g. </w:t>
      </w:r>
      <w:r w:rsidR="00F16C4C">
        <w:rPr>
          <w:rFonts w:ascii="Calibri" w:eastAsia="Times New Roman" w:hAnsi="Calibri" w:cs="Calibri"/>
          <w:lang w:val="en-US"/>
        </w:rPr>
        <w:t>Magnesium and P</w:t>
      </w:r>
      <w:r w:rsidRPr="008A3A3B">
        <w:rPr>
          <w:rFonts w:ascii="Calibri" w:eastAsia="Times New Roman" w:hAnsi="Calibri" w:cs="Calibri"/>
          <w:lang w:val="en-US"/>
        </w:rPr>
        <w:t>rotein G</w:t>
      </w:r>
      <w:r w:rsidR="006A044A">
        <w:rPr>
          <w:rFonts w:ascii="Calibri" w:eastAsia="Times New Roman" w:hAnsi="Calibri" w:cs="Calibri"/>
          <w:lang w:val="en-US"/>
        </w:rPr>
        <w:t>, see</w:t>
      </w:r>
      <w:r w:rsidR="00AA01EA">
        <w:rPr>
          <w:rFonts w:ascii="Calibri" w:eastAsia="Times New Roman" w:hAnsi="Calibri" w:cs="Calibri"/>
          <w:lang w:val="en-US"/>
        </w:rPr>
        <w:t xml:space="preserve"> </w:t>
      </w:r>
      <w:r w:rsidRPr="008A3A3B">
        <w:rPr>
          <w:rFonts w:ascii="Calibri" w:eastAsia="Times New Roman" w:hAnsi="Calibri" w:cs="Calibri"/>
          <w:lang w:val="en-US"/>
        </w:rPr>
        <w:t xml:space="preserve">von Scheele &amp; von Scheele, 1999 </w:t>
      </w:r>
      <w:hyperlink r:id="rId10" w:tgtFrame="_blank" w:history="1">
        <w:r w:rsidRPr="008A3A3B">
          <w:rPr>
            <w:rFonts w:ascii="Calibri" w:eastAsia="Times New Roman" w:hAnsi="Calibri" w:cs="Calibri"/>
            <w:color w:val="0000FF"/>
            <w:u w:val="single"/>
            <w:lang w:val="en-US"/>
          </w:rPr>
          <w:t>http://www.springerlink.com/content/h473417043281002/</w:t>
        </w:r>
      </w:hyperlink>
      <w:r w:rsidRPr="008A3A3B">
        <w:rPr>
          <w:rFonts w:ascii="Calibri" w:eastAsia="Times New Roman" w:hAnsi="Calibri" w:cs="Calibri"/>
          <w:lang w:val="en-US"/>
        </w:rPr>
        <w:t>)</w:t>
      </w:r>
      <w:r w:rsidR="006A044A">
        <w:rPr>
          <w:rFonts w:ascii="Calibri" w:eastAsia="Times New Roman" w:hAnsi="Calibri" w:cs="Calibri"/>
          <w:lang w:val="en-US"/>
        </w:rPr>
        <w:t>.</w:t>
      </w:r>
      <w:r w:rsidRPr="008A3A3B">
        <w:rPr>
          <w:rFonts w:ascii="Calibri" w:eastAsia="Times New Roman" w:hAnsi="Calibri" w:cs="Calibri"/>
          <w:lang w:val="en-US"/>
        </w:rPr>
        <w:t xml:space="preserve"> Rec</w:t>
      </w:r>
      <w:r w:rsidR="00F16C4C">
        <w:rPr>
          <w:rFonts w:ascii="Calibri" w:eastAsia="Times New Roman" w:hAnsi="Calibri" w:cs="Calibri"/>
          <w:lang w:val="en-US"/>
        </w:rPr>
        <w:t>ent knowledge</w:t>
      </w:r>
      <w:r w:rsidR="006A044A">
        <w:rPr>
          <w:rFonts w:ascii="Calibri" w:eastAsia="Times New Roman" w:hAnsi="Calibri" w:cs="Calibri"/>
          <w:lang w:val="en-US"/>
        </w:rPr>
        <w:t>/studies relate</w:t>
      </w:r>
      <w:r w:rsidR="00F16C4C">
        <w:rPr>
          <w:rFonts w:ascii="Calibri" w:eastAsia="Times New Roman" w:hAnsi="Calibri" w:cs="Calibri"/>
          <w:lang w:val="en-US"/>
        </w:rPr>
        <w:t xml:space="preserve"> this to </w:t>
      </w:r>
      <w:r w:rsidRPr="008A3A3B">
        <w:rPr>
          <w:rFonts w:ascii="Calibri" w:eastAsia="Times New Roman" w:hAnsi="Calibri" w:cs="Calibri"/>
          <w:lang w:val="en-US"/>
        </w:rPr>
        <w:t>destructive diet</w:t>
      </w:r>
      <w:r w:rsidR="00F16C4C">
        <w:rPr>
          <w:rFonts w:ascii="Calibri" w:eastAsia="Times New Roman" w:hAnsi="Calibri" w:cs="Calibri"/>
          <w:lang w:val="en-US"/>
        </w:rPr>
        <w:t>s</w:t>
      </w:r>
      <w:r w:rsidRPr="008A3A3B">
        <w:rPr>
          <w:rFonts w:ascii="Calibri" w:eastAsia="Times New Roman" w:hAnsi="Calibri" w:cs="Calibri"/>
          <w:lang w:val="en-US"/>
        </w:rPr>
        <w:t xml:space="preserve"> and biopsychosocial stress, where autonomic nervous system influence</w:t>
      </w:r>
      <w:r w:rsidR="006A044A">
        <w:rPr>
          <w:rFonts w:ascii="Calibri" w:eastAsia="Times New Roman" w:hAnsi="Calibri" w:cs="Calibri"/>
          <w:lang w:val="en-US"/>
        </w:rPr>
        <w:t>s</w:t>
      </w:r>
      <w:r w:rsidRPr="008A3A3B">
        <w:rPr>
          <w:rFonts w:ascii="Calibri" w:eastAsia="Times New Roman" w:hAnsi="Calibri" w:cs="Calibri"/>
          <w:lang w:val="en-US"/>
        </w:rPr>
        <w:t xml:space="preserve"> on glucose metabolism</w:t>
      </w:r>
      <w:r w:rsidR="006A044A">
        <w:rPr>
          <w:rFonts w:ascii="Calibri" w:eastAsia="Times New Roman" w:hAnsi="Calibri" w:cs="Calibri"/>
          <w:lang w:val="en-US"/>
        </w:rPr>
        <w:t xml:space="preserve"> via glucagon</w:t>
      </w:r>
      <w:r w:rsidR="00AE623D">
        <w:rPr>
          <w:rFonts w:ascii="Calibri" w:eastAsia="Times New Roman" w:hAnsi="Calibri" w:cs="Calibri"/>
          <w:lang w:val="en-US"/>
        </w:rPr>
        <w:t xml:space="preserve"> seems to be crucial</w:t>
      </w:r>
      <w:r w:rsidRPr="008A3A3B">
        <w:rPr>
          <w:rFonts w:ascii="Calibri" w:eastAsia="Times New Roman" w:hAnsi="Calibri" w:cs="Calibri"/>
          <w:lang w:val="en-US"/>
        </w:rPr>
        <w:t>. Biofeedback</w:t>
      </w:r>
      <w:r w:rsidR="00F16C4C">
        <w:rPr>
          <w:rFonts w:ascii="Calibri" w:eastAsia="Times New Roman" w:hAnsi="Calibri" w:cs="Calibri"/>
          <w:lang w:val="en-US"/>
        </w:rPr>
        <w:t>,</w:t>
      </w:r>
      <w:r w:rsidRPr="008A3A3B">
        <w:rPr>
          <w:rFonts w:ascii="Calibri" w:eastAsia="Times New Roman" w:hAnsi="Calibri" w:cs="Calibri"/>
          <w:lang w:val="en-US"/>
        </w:rPr>
        <w:t xml:space="preserve"> together with diet intervention</w:t>
      </w:r>
      <w:r w:rsidR="00F16C4C">
        <w:rPr>
          <w:rFonts w:ascii="Calibri" w:eastAsia="Times New Roman" w:hAnsi="Calibri" w:cs="Calibri"/>
          <w:lang w:val="en-US"/>
        </w:rPr>
        <w:t>,</w:t>
      </w:r>
      <w:r w:rsidRPr="008A3A3B">
        <w:rPr>
          <w:rFonts w:ascii="Calibri" w:eastAsia="Times New Roman" w:hAnsi="Calibri" w:cs="Calibri"/>
          <w:lang w:val="en-US"/>
        </w:rPr>
        <w:t xml:space="preserve"> appear</w:t>
      </w:r>
      <w:r w:rsidR="00F16C4C">
        <w:rPr>
          <w:rFonts w:ascii="Calibri" w:eastAsia="Times New Roman" w:hAnsi="Calibri" w:cs="Calibri"/>
          <w:lang w:val="en-US"/>
        </w:rPr>
        <w:t>s</w:t>
      </w:r>
      <w:r w:rsidRPr="008A3A3B">
        <w:rPr>
          <w:rFonts w:ascii="Calibri" w:eastAsia="Times New Roman" w:hAnsi="Calibri" w:cs="Calibri"/>
          <w:lang w:val="en-US"/>
        </w:rPr>
        <w:t xml:space="preserve"> to be beneficial for </w:t>
      </w:r>
      <w:r w:rsidR="006A044A">
        <w:rPr>
          <w:rFonts w:ascii="Calibri" w:eastAsia="Times New Roman" w:hAnsi="Calibri" w:cs="Calibri"/>
          <w:lang w:val="en-US"/>
        </w:rPr>
        <w:t xml:space="preserve">most </w:t>
      </w:r>
      <w:r w:rsidR="00AE623D">
        <w:rPr>
          <w:rFonts w:ascii="Calibri" w:eastAsia="Times New Roman" w:hAnsi="Calibri" w:cs="Calibri"/>
          <w:lang w:val="en-US"/>
        </w:rPr>
        <w:t>(</w:t>
      </w:r>
      <w:r w:rsidR="006A044A">
        <w:rPr>
          <w:rFonts w:ascii="Calibri" w:eastAsia="Times New Roman" w:hAnsi="Calibri" w:cs="Calibri"/>
          <w:lang w:val="en-US"/>
        </w:rPr>
        <w:t>well diagnosed</w:t>
      </w:r>
      <w:r w:rsidR="00AE623D">
        <w:rPr>
          <w:rFonts w:ascii="Calibri" w:eastAsia="Times New Roman" w:hAnsi="Calibri" w:cs="Calibri"/>
          <w:lang w:val="en-US"/>
        </w:rPr>
        <w:t>)</w:t>
      </w:r>
      <w:r w:rsidR="006A044A">
        <w:rPr>
          <w:rFonts w:ascii="Calibri" w:eastAsia="Times New Roman" w:hAnsi="Calibri" w:cs="Calibri"/>
          <w:lang w:val="en-US"/>
        </w:rPr>
        <w:t xml:space="preserve"> </w:t>
      </w:r>
      <w:r w:rsidRPr="008A3A3B">
        <w:rPr>
          <w:rFonts w:ascii="Calibri" w:eastAsia="Times New Roman" w:hAnsi="Calibri" w:cs="Calibri"/>
          <w:lang w:val="en-US"/>
        </w:rPr>
        <w:t>ADHD</w:t>
      </w:r>
      <w:r w:rsidR="00AE623D">
        <w:rPr>
          <w:rFonts w:ascii="Calibri" w:eastAsia="Times New Roman" w:hAnsi="Calibri" w:cs="Calibri"/>
          <w:lang w:val="en-US"/>
        </w:rPr>
        <w:t>s</w:t>
      </w:r>
      <w:r w:rsidRPr="008A3A3B">
        <w:rPr>
          <w:rFonts w:ascii="Calibri" w:eastAsia="Times New Roman" w:hAnsi="Calibri" w:cs="Calibri"/>
          <w:lang w:val="en-US"/>
        </w:rPr>
        <w:t>. In our approach we refer not only to glucose destructive substances but also a more complete</w:t>
      </w:r>
      <w:r w:rsidR="005C7408">
        <w:rPr>
          <w:rFonts w:ascii="Calibri" w:eastAsia="Times New Roman" w:hAnsi="Calibri" w:cs="Calibri"/>
          <w:lang w:val="en-US"/>
        </w:rPr>
        <w:t>, complex</w:t>
      </w:r>
      <w:r w:rsidRPr="008A3A3B">
        <w:rPr>
          <w:rFonts w:ascii="Calibri" w:eastAsia="Times New Roman" w:hAnsi="Calibri" w:cs="Calibri"/>
          <w:lang w:val="en-US"/>
        </w:rPr>
        <w:t xml:space="preserve"> picture of nutrition (Stig </w:t>
      </w:r>
      <w:proofErr w:type="spellStart"/>
      <w:r w:rsidRPr="008A3A3B">
        <w:rPr>
          <w:rFonts w:ascii="Calibri" w:eastAsia="Times New Roman" w:hAnsi="Calibri" w:cs="Calibri"/>
          <w:lang w:val="en-US"/>
        </w:rPr>
        <w:t>Bergmark</w:t>
      </w:r>
      <w:proofErr w:type="spellEnd"/>
      <w:r w:rsidRPr="008A3A3B">
        <w:rPr>
          <w:rFonts w:ascii="Calibri" w:eastAsia="Times New Roman" w:hAnsi="Calibri" w:cs="Calibri"/>
          <w:lang w:val="en-US"/>
        </w:rPr>
        <w:t xml:space="preserve"> </w:t>
      </w:r>
      <w:hyperlink r:id="rId11" w:tgtFrame="_blank" w:history="1">
        <w:r w:rsidRPr="008A3A3B">
          <w:rPr>
            <w:rFonts w:ascii="Calibri" w:eastAsia="Times New Roman" w:hAnsi="Calibri" w:cs="Calibri"/>
            <w:color w:val="0000FF"/>
            <w:u w:val="single"/>
            <w:lang w:val="en-US"/>
          </w:rPr>
          <w:t>http://www.docstoc.com/docs/69276864/NUTRITION-AND-RESISTANCE-TO-DISEASE-STIG-BENGMARK-Lund-University</w:t>
        </w:r>
      </w:hyperlink>
      <w:r w:rsidRPr="008A3A3B">
        <w:rPr>
          <w:rFonts w:ascii="Calibri" w:eastAsia="Times New Roman" w:hAnsi="Calibri" w:cs="Calibri"/>
          <w:lang w:val="en-US"/>
        </w:rPr>
        <w:t xml:space="preserve">) </w:t>
      </w:r>
    </w:p>
    <w:p w:rsidR="008A3A3B" w:rsidRPr="008A3A3B" w:rsidRDefault="008A3A3B" w:rsidP="00C1431A">
      <w:pPr>
        <w:ind w:left="0"/>
        <w:rPr>
          <w:rFonts w:ascii="Calibri" w:eastAsia="Times New Roman" w:hAnsi="Calibri" w:cs="Calibri"/>
          <w:u w:val="single"/>
          <w:lang w:val="en-US"/>
        </w:rPr>
      </w:pPr>
    </w:p>
    <w:p w:rsidR="008A3A3B" w:rsidRPr="008A3A3B" w:rsidRDefault="005D0A0D" w:rsidP="00C1431A">
      <w:pPr>
        <w:ind w:left="0" w:firstLine="0"/>
        <w:rPr>
          <w:rFonts w:ascii="Calibri" w:eastAsia="Times New Roman" w:hAnsi="Calibri" w:cs="Calibri"/>
          <w:lang w:val="en-US"/>
        </w:rPr>
      </w:pPr>
      <w:r w:rsidRPr="005D0A0D">
        <w:rPr>
          <w:rFonts w:ascii="Calibri" w:eastAsia="Times New Roman" w:hAnsi="Calibri" w:cs="Calibri"/>
          <w:u w:val="single"/>
          <w:lang w:val="en-US"/>
        </w:rPr>
        <w:t>Solution:</w:t>
      </w:r>
      <w:r>
        <w:rPr>
          <w:rFonts w:ascii="Calibri" w:eastAsia="Times New Roman" w:hAnsi="Calibri" w:cs="Calibri"/>
          <w:lang w:val="en-US"/>
        </w:rPr>
        <w:t xml:space="preserve"> </w:t>
      </w:r>
      <w:r w:rsidR="008A3A3B" w:rsidRPr="008A3A3B">
        <w:rPr>
          <w:rFonts w:ascii="Calibri" w:eastAsia="Times New Roman" w:hAnsi="Calibri" w:cs="Calibri"/>
          <w:lang w:val="en-US"/>
        </w:rPr>
        <w:t xml:space="preserve">We propose a biopsychosocial stress medicine model for analysis and intervention of hyperactive behaviors, where specially educated teachers </w:t>
      </w:r>
      <w:r w:rsidR="006A044A">
        <w:rPr>
          <w:rFonts w:ascii="Calibri" w:eastAsia="Times New Roman" w:hAnsi="Calibri" w:cs="Calibri"/>
          <w:lang w:val="en-US"/>
        </w:rPr>
        <w:t xml:space="preserve">educate, train and </w:t>
      </w:r>
      <w:r w:rsidR="008A3A3B" w:rsidRPr="008A3A3B">
        <w:rPr>
          <w:rFonts w:ascii="Calibri" w:eastAsia="Times New Roman" w:hAnsi="Calibri" w:cs="Calibri"/>
          <w:lang w:val="en-US"/>
        </w:rPr>
        <w:t>supervise students.</w:t>
      </w:r>
    </w:p>
    <w:p w:rsidR="008A3A3B" w:rsidRPr="008A3A3B" w:rsidRDefault="00F16C4C" w:rsidP="00C1431A">
      <w:pPr>
        <w:ind w:left="0"/>
        <w:rPr>
          <w:rFonts w:ascii="Calibri" w:eastAsia="Times New Roman" w:hAnsi="Calibri" w:cs="Calibri"/>
          <w:lang w:val="en-US"/>
        </w:rPr>
      </w:pPr>
      <w:r>
        <w:rPr>
          <w:rFonts w:ascii="Calibri" w:eastAsia="Times New Roman" w:hAnsi="Calibri" w:cs="Calibri"/>
          <w:lang w:val="en-US"/>
        </w:rPr>
        <w:t xml:space="preserve">The </w:t>
      </w:r>
      <w:r w:rsidR="008A3A3B" w:rsidRPr="008A3A3B">
        <w:rPr>
          <w:rFonts w:ascii="Calibri" w:eastAsia="Times New Roman" w:hAnsi="Calibri" w:cs="Calibri"/>
          <w:lang w:val="en-US"/>
        </w:rPr>
        <w:t>cornerstones of the intervention are:</w:t>
      </w:r>
    </w:p>
    <w:p w:rsidR="008A3A3B" w:rsidRPr="008A3A3B" w:rsidRDefault="008A3A3B" w:rsidP="00C1431A">
      <w:pPr>
        <w:ind w:left="113" w:hanging="113"/>
        <w:rPr>
          <w:rFonts w:ascii="Calibri" w:eastAsia="Times New Roman" w:hAnsi="Calibri" w:cs="Calibri"/>
          <w:lang w:val="en-US"/>
        </w:rPr>
      </w:pPr>
      <w:r w:rsidRPr="008A3A3B">
        <w:rPr>
          <w:rFonts w:ascii="Calibri" w:eastAsia="Times New Roman" w:hAnsi="Calibri" w:cs="Calibri"/>
          <w:lang w:val="en-US"/>
        </w:rPr>
        <w:t xml:space="preserve">Observation and Identification of biopsychosocial stress (psychophysiological stress profiling </w:t>
      </w:r>
      <w:r w:rsidR="006A044A">
        <w:rPr>
          <w:rFonts w:ascii="Calibri" w:eastAsia="Times New Roman" w:hAnsi="Calibri" w:cs="Calibri"/>
          <w:lang w:val="en-US"/>
        </w:rPr>
        <w:t xml:space="preserve">(PSP) </w:t>
      </w:r>
      <w:r w:rsidRPr="008A3A3B">
        <w:rPr>
          <w:rFonts w:ascii="Calibri" w:eastAsia="Times New Roman" w:hAnsi="Calibri" w:cs="Calibri"/>
          <w:lang w:val="en-US"/>
        </w:rPr>
        <w:t>designed for ADHD)</w:t>
      </w:r>
    </w:p>
    <w:p w:rsidR="008A3A3B" w:rsidRPr="008A3A3B" w:rsidRDefault="00F16C4C" w:rsidP="00C1431A">
      <w:pPr>
        <w:ind w:left="113" w:hanging="113"/>
        <w:rPr>
          <w:rFonts w:ascii="Calibri" w:eastAsia="Times New Roman" w:hAnsi="Calibri" w:cs="Calibri"/>
          <w:lang w:val="en-US"/>
        </w:rPr>
      </w:pPr>
      <w:r>
        <w:rPr>
          <w:rFonts w:ascii="Calibri" w:eastAsia="Times New Roman" w:hAnsi="Calibri" w:cs="Calibri"/>
          <w:lang w:val="en-US"/>
        </w:rPr>
        <w:t>Interventions: S</w:t>
      </w:r>
      <w:r w:rsidR="008A3A3B" w:rsidRPr="008A3A3B">
        <w:rPr>
          <w:rFonts w:ascii="Calibri" w:eastAsia="Times New Roman" w:hAnsi="Calibri" w:cs="Calibri"/>
          <w:lang w:val="en-US"/>
        </w:rPr>
        <w:t xml:space="preserve">pecial diet, biofeedback and cognitive spatial-sequential training </w:t>
      </w:r>
      <w:r w:rsidR="00C1431A">
        <w:rPr>
          <w:rFonts w:ascii="Calibri" w:eastAsia="Times New Roman" w:hAnsi="Calibri" w:cs="Calibri"/>
          <w:lang w:val="en-US"/>
        </w:rPr>
        <w:t>supervised by special educated teachers</w:t>
      </w:r>
    </w:p>
    <w:p w:rsidR="008A3A3B" w:rsidRPr="008A3A3B" w:rsidRDefault="006A044A" w:rsidP="00C1431A">
      <w:pPr>
        <w:ind w:left="113" w:hanging="113"/>
        <w:rPr>
          <w:rFonts w:ascii="Calibri" w:eastAsia="Times New Roman" w:hAnsi="Calibri" w:cs="Calibri"/>
          <w:lang w:val="en-US"/>
        </w:rPr>
      </w:pPr>
      <w:r>
        <w:rPr>
          <w:rFonts w:ascii="Calibri" w:eastAsia="Times New Roman" w:hAnsi="Calibri" w:cs="Calibri"/>
          <w:lang w:val="en-US"/>
        </w:rPr>
        <w:t>I</w:t>
      </w:r>
      <w:r w:rsidR="008A3A3B" w:rsidRPr="008A3A3B">
        <w:rPr>
          <w:rFonts w:ascii="Calibri" w:eastAsia="Times New Roman" w:hAnsi="Calibri" w:cs="Calibri"/>
          <w:lang w:val="en-US"/>
        </w:rPr>
        <w:t>ndividual Biological Evidence Design</w:t>
      </w:r>
      <w:r>
        <w:rPr>
          <w:rFonts w:ascii="Calibri" w:eastAsia="Times New Roman" w:hAnsi="Calibri" w:cs="Calibri"/>
          <w:lang w:val="en-US"/>
        </w:rPr>
        <w:t>ed</w:t>
      </w:r>
      <w:r w:rsidR="008A3A3B" w:rsidRPr="008A3A3B">
        <w:rPr>
          <w:rFonts w:ascii="Calibri" w:eastAsia="Times New Roman" w:hAnsi="Calibri" w:cs="Calibri"/>
          <w:lang w:val="en-US"/>
        </w:rPr>
        <w:t xml:space="preserve"> </w:t>
      </w:r>
      <w:r>
        <w:rPr>
          <w:rFonts w:ascii="Calibri" w:eastAsia="Times New Roman" w:hAnsi="Calibri" w:cs="Calibri"/>
          <w:lang w:val="en-US"/>
        </w:rPr>
        <w:t xml:space="preserve">Documentation (a priori predicted) </w:t>
      </w:r>
      <w:r w:rsidR="008A3A3B" w:rsidRPr="008A3A3B">
        <w:rPr>
          <w:rFonts w:ascii="Calibri" w:eastAsia="Times New Roman" w:hAnsi="Calibri" w:cs="Calibri"/>
          <w:lang w:val="en-US"/>
        </w:rPr>
        <w:t>for continuous validation of processes.</w:t>
      </w:r>
    </w:p>
    <w:p w:rsidR="008A3A3B" w:rsidRPr="008A3A3B" w:rsidRDefault="008A3A3B" w:rsidP="00C1431A">
      <w:pPr>
        <w:ind w:left="0" w:firstLine="284"/>
        <w:rPr>
          <w:rFonts w:ascii="Calibri" w:eastAsia="Times New Roman" w:hAnsi="Calibri" w:cs="Calibri"/>
          <w:lang w:val="en-US"/>
        </w:rPr>
      </w:pPr>
    </w:p>
    <w:p w:rsidR="008A3A3B" w:rsidRPr="008A3A3B" w:rsidRDefault="008A3A3B" w:rsidP="00C1431A">
      <w:pPr>
        <w:ind w:left="0" w:firstLine="0"/>
        <w:rPr>
          <w:rFonts w:ascii="Calibri" w:eastAsia="Times New Roman" w:hAnsi="Calibri" w:cs="Calibri"/>
          <w:lang w:val="en-US"/>
        </w:rPr>
      </w:pPr>
      <w:r w:rsidRPr="008A3A3B">
        <w:rPr>
          <w:rFonts w:ascii="Calibri" w:eastAsia="Times New Roman" w:hAnsi="Calibri" w:cs="Calibri"/>
          <w:lang w:val="en-US"/>
        </w:rPr>
        <w:t>The use of PSP is decisive while only those subjec</w:t>
      </w:r>
      <w:r w:rsidR="00F16C4C">
        <w:rPr>
          <w:rFonts w:ascii="Calibri" w:eastAsia="Times New Roman" w:hAnsi="Calibri" w:cs="Calibri"/>
          <w:lang w:val="en-US"/>
        </w:rPr>
        <w:t>ts identified as classified as</w:t>
      </w:r>
      <w:r w:rsidRPr="008A3A3B">
        <w:rPr>
          <w:rFonts w:ascii="Calibri" w:eastAsia="Times New Roman" w:hAnsi="Calibri" w:cs="Calibri"/>
          <w:lang w:val="en-US"/>
        </w:rPr>
        <w:t xml:space="preserve"> “stress-ADHD</w:t>
      </w:r>
      <w:r w:rsidR="00F16C4C">
        <w:rPr>
          <w:rFonts w:ascii="Calibri" w:eastAsia="Times New Roman" w:hAnsi="Calibri" w:cs="Calibri"/>
          <w:lang w:val="en-US"/>
        </w:rPr>
        <w:t>s</w:t>
      </w:r>
      <w:r w:rsidRPr="008A3A3B">
        <w:rPr>
          <w:rFonts w:ascii="Calibri" w:eastAsia="Times New Roman" w:hAnsi="Calibri" w:cs="Calibri"/>
          <w:lang w:val="en-US"/>
        </w:rPr>
        <w:t>” join the intervention program. Individuals are trained over time in intervention strategies</w:t>
      </w:r>
      <w:r w:rsidR="006A044A">
        <w:rPr>
          <w:rFonts w:ascii="Calibri" w:eastAsia="Times New Roman" w:hAnsi="Calibri" w:cs="Calibri"/>
          <w:lang w:val="en-US"/>
        </w:rPr>
        <w:t xml:space="preserve"> </w:t>
      </w:r>
      <w:r w:rsidRPr="008A3A3B">
        <w:rPr>
          <w:rFonts w:ascii="Calibri" w:eastAsia="Times New Roman" w:hAnsi="Calibri" w:cs="Calibri"/>
          <w:lang w:val="en-US"/>
        </w:rPr>
        <w:t xml:space="preserve">to ensure that enduring habits are established. </w:t>
      </w:r>
    </w:p>
    <w:p w:rsidR="008A3A3B" w:rsidRPr="008A3A3B" w:rsidRDefault="008A3A3B" w:rsidP="00C1431A">
      <w:pPr>
        <w:ind w:left="0"/>
        <w:rPr>
          <w:rFonts w:ascii="Calibri" w:eastAsia="Times New Roman" w:hAnsi="Calibri" w:cs="Calibri"/>
          <w:u w:val="single"/>
          <w:lang w:val="en-US"/>
        </w:rPr>
      </w:pPr>
    </w:p>
    <w:p w:rsidR="008A3A3B" w:rsidRPr="008A3A3B" w:rsidRDefault="008A3A3B" w:rsidP="00C1431A">
      <w:pPr>
        <w:ind w:left="0" w:firstLine="0"/>
        <w:rPr>
          <w:rFonts w:ascii="Calibri" w:eastAsia="Times New Roman" w:hAnsi="Calibri" w:cs="Calibri"/>
          <w:lang w:val="en-US"/>
        </w:rPr>
      </w:pPr>
      <w:r w:rsidRPr="005D0A0D">
        <w:rPr>
          <w:rFonts w:ascii="Calibri" w:eastAsia="Times New Roman" w:hAnsi="Calibri" w:cs="Calibri"/>
          <w:lang w:val="en-US"/>
        </w:rPr>
        <w:t>Preliminary data:</w:t>
      </w:r>
      <w:r w:rsidRPr="008A3A3B">
        <w:rPr>
          <w:rFonts w:ascii="Calibri" w:eastAsia="Times New Roman" w:hAnsi="Calibri" w:cs="Calibri"/>
          <w:lang w:val="en-US"/>
        </w:rPr>
        <w:t xml:space="preserve"> A picture is beginning to emerge showing that  biofeedback assisted breathing training influences hyperactive children’s subjectively reported state, increases Respiratory Sinus Arrhythmia, and normalizes EEG patterns. The possible link from sympathetic activity to glucose metabolism via influence on glucagon might partly explain effects of biofeedback assisted relaxation training on hyperactivity and limb</w:t>
      </w:r>
      <w:r w:rsidR="006A044A">
        <w:rPr>
          <w:rFonts w:ascii="Calibri" w:eastAsia="Times New Roman" w:hAnsi="Calibri" w:cs="Calibri"/>
          <w:lang w:val="en-US"/>
        </w:rPr>
        <w:t xml:space="preserve">ic system activity. If this is the case in </w:t>
      </w:r>
      <w:r w:rsidRPr="008A3A3B">
        <w:rPr>
          <w:rFonts w:ascii="Calibri" w:eastAsia="Times New Roman" w:hAnsi="Calibri" w:cs="Calibri"/>
          <w:lang w:val="en-US"/>
        </w:rPr>
        <w:t xml:space="preserve">substantially larger </w:t>
      </w:r>
      <w:r w:rsidR="006A044A">
        <w:rPr>
          <w:rFonts w:ascii="Calibri" w:eastAsia="Times New Roman" w:hAnsi="Calibri" w:cs="Calibri"/>
          <w:lang w:val="en-US"/>
        </w:rPr>
        <w:t xml:space="preserve">in well-diagnosed </w:t>
      </w:r>
      <w:r w:rsidRPr="008A3A3B">
        <w:rPr>
          <w:rFonts w:ascii="Calibri" w:eastAsia="Times New Roman" w:hAnsi="Calibri" w:cs="Calibri"/>
          <w:lang w:val="en-US"/>
        </w:rPr>
        <w:t xml:space="preserve">subgroup </w:t>
      </w:r>
      <w:r w:rsidR="006A044A">
        <w:rPr>
          <w:rFonts w:ascii="Calibri" w:eastAsia="Times New Roman" w:hAnsi="Calibri" w:cs="Calibri"/>
          <w:lang w:val="en-US"/>
        </w:rPr>
        <w:t>of individuals with ADHD, we might even</w:t>
      </w:r>
      <w:r w:rsidRPr="008A3A3B">
        <w:rPr>
          <w:rFonts w:ascii="Calibri" w:eastAsia="Times New Roman" w:hAnsi="Calibri" w:cs="Calibri"/>
          <w:lang w:val="en-US"/>
        </w:rPr>
        <w:t xml:space="preserve"> generalize and suggest that integrated biofeedback and proper food should be considered when ADHD is suspected. </w:t>
      </w:r>
    </w:p>
    <w:p w:rsidR="008A3A3B" w:rsidRPr="008A3A3B" w:rsidRDefault="008A3A3B" w:rsidP="008A3A3B">
      <w:pPr>
        <w:rPr>
          <w:lang w:val="en-US"/>
        </w:rPr>
      </w:pPr>
    </w:p>
    <w:p w:rsidR="008A3A3B" w:rsidRDefault="008A3A3B" w:rsidP="0014695E">
      <w:pPr>
        <w:ind w:left="0" w:firstLine="0"/>
        <w:rPr>
          <w:b/>
          <w:lang w:val="en-US"/>
        </w:rPr>
      </w:pPr>
    </w:p>
    <w:p w:rsidR="008A3A3B" w:rsidRDefault="008A3A3B" w:rsidP="0014695E">
      <w:pPr>
        <w:ind w:left="0" w:firstLine="0"/>
        <w:rPr>
          <w:b/>
          <w:lang w:val="en-US"/>
        </w:rPr>
      </w:pPr>
    </w:p>
    <w:p w:rsidR="008A3A3B" w:rsidRDefault="008A3A3B" w:rsidP="0014695E">
      <w:pPr>
        <w:ind w:left="0" w:firstLine="0"/>
        <w:rPr>
          <w:b/>
          <w:lang w:val="en-US"/>
        </w:rPr>
      </w:pPr>
    </w:p>
    <w:p w:rsidR="008A3A3B" w:rsidRDefault="008A3A3B" w:rsidP="0014695E">
      <w:pPr>
        <w:ind w:left="0" w:firstLine="0"/>
        <w:rPr>
          <w:b/>
          <w:lang w:val="en-US"/>
        </w:rPr>
      </w:pPr>
    </w:p>
    <w:p w:rsidR="00EA1795" w:rsidRPr="00EA1795" w:rsidRDefault="00EA1795" w:rsidP="0014695E">
      <w:pPr>
        <w:ind w:left="0" w:firstLine="0"/>
        <w:rPr>
          <w:color w:val="FF0000"/>
          <w:lang w:val="en-US"/>
        </w:rPr>
      </w:pPr>
      <w:r w:rsidRPr="00EA1795">
        <w:rPr>
          <w:color w:val="FF0000"/>
          <w:lang w:val="en-US"/>
        </w:rPr>
        <w:lastRenderedPageBreak/>
        <w:t>Longer version to be elaborated</w:t>
      </w:r>
    </w:p>
    <w:p w:rsidR="00EA1795" w:rsidRDefault="00EA1795" w:rsidP="0014695E">
      <w:pPr>
        <w:ind w:left="0" w:firstLine="0"/>
        <w:rPr>
          <w:b/>
          <w:lang w:val="en-US"/>
        </w:rPr>
      </w:pPr>
      <w:r>
        <w:rPr>
          <w:b/>
          <w:lang w:val="en-US"/>
        </w:rPr>
        <w:t xml:space="preserve"> </w:t>
      </w:r>
    </w:p>
    <w:p w:rsidR="00EA1795" w:rsidRPr="00B67D2E" w:rsidRDefault="00EA1795" w:rsidP="00EA1795">
      <w:pPr>
        <w:ind w:left="0" w:firstLine="0"/>
        <w:rPr>
          <w:b/>
          <w:lang w:val="en-US"/>
        </w:rPr>
      </w:pPr>
      <w:r w:rsidRPr="00B67D2E">
        <w:rPr>
          <w:b/>
          <w:lang w:val="en-US"/>
        </w:rPr>
        <w:t>A Biopsychosocial stress medicine model for ADHD: Observe, identify and change stress</w:t>
      </w:r>
    </w:p>
    <w:p w:rsidR="00EA1795" w:rsidRPr="0014695E" w:rsidRDefault="00EA1795" w:rsidP="00EA1795">
      <w:pPr>
        <w:ind w:left="0" w:firstLine="0"/>
        <w:rPr>
          <w:u w:val="single"/>
          <w:lang w:val="en-US"/>
        </w:rPr>
      </w:pPr>
    </w:p>
    <w:p w:rsidR="00405022" w:rsidRPr="00E80F7C" w:rsidRDefault="00405022" w:rsidP="00405022">
      <w:pPr>
        <w:jc w:val="center"/>
        <w:rPr>
          <w:rFonts w:ascii="Calibri" w:eastAsia="Times New Roman" w:hAnsi="Calibri" w:cs="Calibri"/>
        </w:rPr>
      </w:pPr>
      <w:r w:rsidRPr="00EA1795">
        <w:rPr>
          <w:rFonts w:ascii="Calibri" w:eastAsia="Times New Roman" w:hAnsi="Calibri" w:cs="Calibri"/>
        </w:rPr>
        <w:t>Bo von Schéele</w:t>
      </w:r>
      <w:r w:rsidRPr="00EA1795">
        <w:rPr>
          <w:rFonts w:ascii="Calibri" w:eastAsia="Times New Roman" w:hAnsi="Calibri" w:cs="Calibri"/>
          <w:vertAlign w:val="superscript"/>
        </w:rPr>
        <w:t>1,</w:t>
      </w:r>
      <w:r w:rsidRPr="00EA1795">
        <w:rPr>
          <w:rFonts w:eastAsia="Times New Roman"/>
          <w:vertAlign w:val="superscript"/>
        </w:rPr>
        <w:t>5</w:t>
      </w:r>
      <w:r w:rsidRPr="00EA1795">
        <w:rPr>
          <w:rFonts w:ascii="Calibri" w:eastAsia="Times New Roman" w:hAnsi="Calibri" w:cs="Calibri"/>
        </w:rPr>
        <w:t>, Kennet Fröjd</w:t>
      </w:r>
      <w:r w:rsidRPr="00EA1795">
        <w:rPr>
          <w:rFonts w:ascii="Calibri" w:eastAsia="Times New Roman" w:hAnsi="Calibri" w:cs="Calibri"/>
          <w:vertAlign w:val="superscript"/>
        </w:rPr>
        <w:t xml:space="preserve">2, </w:t>
      </w:r>
      <w:r w:rsidRPr="00EA1795">
        <w:rPr>
          <w:rFonts w:eastAsia="Times New Roman"/>
          <w:vertAlign w:val="superscript"/>
        </w:rPr>
        <w:t>3</w:t>
      </w:r>
      <w:r w:rsidRPr="00EA1795">
        <w:rPr>
          <w:rFonts w:ascii="Calibri" w:eastAsia="Times New Roman" w:hAnsi="Calibri" w:cs="Calibri"/>
        </w:rPr>
        <w:t xml:space="preserve">, </w:t>
      </w:r>
      <w:r w:rsidRPr="00E80F7C">
        <w:rPr>
          <w:rFonts w:eastAsia="Times New Roman"/>
        </w:rPr>
        <w:t>Jenny von Schéele</w:t>
      </w:r>
      <w:r w:rsidRPr="00E80F7C">
        <w:rPr>
          <w:rFonts w:ascii="Calibri" w:eastAsia="Times New Roman" w:hAnsi="Calibri" w:cs="Calibri"/>
          <w:vertAlign w:val="superscript"/>
        </w:rPr>
        <w:t>1</w:t>
      </w:r>
      <w:r w:rsidRPr="00E80F7C">
        <w:rPr>
          <w:rFonts w:eastAsia="Times New Roman"/>
        </w:rPr>
        <w:t>, Åsa von Schéele</w:t>
      </w:r>
      <w:r w:rsidRPr="00E80F7C">
        <w:rPr>
          <w:rFonts w:ascii="Calibri" w:eastAsia="Times New Roman" w:hAnsi="Calibri" w:cs="Calibri"/>
          <w:vertAlign w:val="superscript"/>
        </w:rPr>
        <w:t>1</w:t>
      </w:r>
      <w:r w:rsidRPr="00E80F7C">
        <w:rPr>
          <w:rFonts w:eastAsia="Times New Roman"/>
        </w:rPr>
        <w:t>,</w:t>
      </w:r>
      <w:r>
        <w:rPr>
          <w:rFonts w:eastAsia="Times New Roman"/>
        </w:rPr>
        <w:t xml:space="preserve"> and </w:t>
      </w:r>
      <w:r w:rsidRPr="00E80F7C">
        <w:rPr>
          <w:rFonts w:eastAsia="Times New Roman"/>
        </w:rPr>
        <w:t>Erik Olsson</w:t>
      </w:r>
      <w:r w:rsidRPr="00E80F7C">
        <w:rPr>
          <w:rFonts w:ascii="Calibri" w:eastAsia="Times New Roman" w:hAnsi="Calibri" w:cs="Calibri"/>
          <w:vertAlign w:val="superscript"/>
        </w:rPr>
        <w:t>1</w:t>
      </w:r>
      <w:r w:rsidRPr="00E80F7C">
        <w:rPr>
          <w:rFonts w:eastAsia="Times New Roman"/>
          <w:vertAlign w:val="superscript"/>
        </w:rPr>
        <w:t>,4</w:t>
      </w:r>
      <w:r w:rsidRPr="00E80F7C">
        <w:rPr>
          <w:rFonts w:eastAsia="Times New Roman"/>
        </w:rPr>
        <w:t xml:space="preserve"> </w:t>
      </w:r>
    </w:p>
    <w:p w:rsidR="00405022" w:rsidRPr="00E80F7C" w:rsidRDefault="00405022" w:rsidP="00405022">
      <w:pPr>
        <w:rPr>
          <w:rFonts w:ascii="Calibri" w:eastAsia="Times New Roman" w:hAnsi="Calibri" w:cs="Calibri"/>
          <w:u w:val="single"/>
        </w:rPr>
      </w:pPr>
    </w:p>
    <w:p w:rsidR="00405022" w:rsidRPr="00C1431A" w:rsidRDefault="00405022" w:rsidP="00405022">
      <w:pPr>
        <w:ind w:left="0" w:firstLine="0"/>
        <w:rPr>
          <w:lang w:val="en-US"/>
        </w:rPr>
      </w:pPr>
      <w:r w:rsidRPr="00E80F7C">
        <w:rPr>
          <w:rFonts w:ascii="Calibri" w:eastAsia="Times New Roman" w:hAnsi="Calibri" w:cs="Calibri"/>
          <w:vertAlign w:val="superscript"/>
          <w:lang w:val="en-US"/>
        </w:rPr>
        <w:t>1</w:t>
      </w:r>
      <w:r>
        <w:rPr>
          <w:rFonts w:ascii="Calibri" w:eastAsia="Times New Roman" w:hAnsi="Calibri" w:cs="Calibri"/>
          <w:lang w:val="en-US"/>
        </w:rPr>
        <w:t xml:space="preserve"> Swedish Center for Stress M</w:t>
      </w:r>
      <w:r w:rsidRPr="008A3A3B">
        <w:rPr>
          <w:rFonts w:ascii="Calibri" w:eastAsia="Times New Roman" w:hAnsi="Calibri" w:cs="Calibri"/>
          <w:lang w:val="en-US"/>
        </w:rPr>
        <w:t xml:space="preserve">edicine, </w:t>
      </w:r>
      <w:r w:rsidRPr="00E80F7C">
        <w:rPr>
          <w:rFonts w:ascii="Calibri" w:eastAsia="Times New Roman" w:hAnsi="Calibri" w:cs="Calibri"/>
          <w:vertAlign w:val="superscript"/>
          <w:lang w:val="en-US"/>
        </w:rPr>
        <w:t xml:space="preserve">2 </w:t>
      </w:r>
      <w:r>
        <w:rPr>
          <w:rFonts w:eastAsia="Times New Roman"/>
          <w:lang w:val="en-US"/>
        </w:rPr>
        <w:t>S</w:t>
      </w:r>
      <w:r w:rsidRPr="00BD368F">
        <w:rPr>
          <w:rFonts w:eastAsia="Times New Roman"/>
          <w:lang w:val="en-US"/>
        </w:rPr>
        <w:t>wedish Development Centre for Disability Sport</w:t>
      </w:r>
      <w:r>
        <w:rPr>
          <w:rFonts w:eastAsia="Times New Roman"/>
          <w:lang w:val="en-US"/>
        </w:rPr>
        <w:t xml:space="preserve">, </w:t>
      </w:r>
      <w:r w:rsidRPr="00E80F7C">
        <w:rPr>
          <w:rFonts w:eastAsia="Times New Roman"/>
          <w:vertAlign w:val="superscript"/>
          <w:lang w:val="en-US"/>
        </w:rPr>
        <w:t xml:space="preserve">3 </w:t>
      </w:r>
      <w:r w:rsidRPr="00BD368F">
        <w:rPr>
          <w:rFonts w:eastAsia="Times New Roman"/>
          <w:lang w:val="en-US"/>
        </w:rPr>
        <w:t>University of Gävle</w:t>
      </w:r>
      <w:r>
        <w:rPr>
          <w:rFonts w:eastAsia="Times New Roman"/>
          <w:lang w:val="en-US"/>
        </w:rPr>
        <w:t>3</w:t>
      </w:r>
      <w:proofErr w:type="gramStart"/>
      <w:r w:rsidRPr="00BD368F">
        <w:rPr>
          <w:rFonts w:eastAsia="Times New Roman"/>
          <w:lang w:val="en-US"/>
        </w:rPr>
        <w:t xml:space="preserve">, </w:t>
      </w:r>
      <w:r>
        <w:rPr>
          <w:rFonts w:eastAsia="Times New Roman"/>
          <w:lang w:val="en-US"/>
        </w:rPr>
        <w:t xml:space="preserve"> </w:t>
      </w:r>
      <w:r w:rsidRPr="00E80F7C">
        <w:rPr>
          <w:rFonts w:eastAsia="Times New Roman"/>
          <w:vertAlign w:val="superscript"/>
          <w:lang w:val="en-US"/>
        </w:rPr>
        <w:t>4</w:t>
      </w:r>
      <w:proofErr w:type="gramEnd"/>
      <w:r w:rsidRPr="00E80F7C">
        <w:rPr>
          <w:rFonts w:eastAsia="Times New Roman"/>
          <w:vertAlign w:val="superscript"/>
          <w:lang w:val="en-US"/>
        </w:rPr>
        <w:t xml:space="preserve"> </w:t>
      </w:r>
      <w:r>
        <w:rPr>
          <w:rFonts w:eastAsia="Times New Roman"/>
          <w:lang w:val="en-US"/>
        </w:rPr>
        <w:t>Dep</w:t>
      </w:r>
      <w:r w:rsidRPr="00E80F7C">
        <w:rPr>
          <w:rFonts w:eastAsia="Times New Roman"/>
          <w:lang w:val="en-US"/>
        </w:rPr>
        <w:t>artment Of Public Health and Caring Sciences, Uppsala University</w:t>
      </w:r>
      <w:r>
        <w:rPr>
          <w:rFonts w:eastAsia="Times New Roman"/>
          <w:lang w:val="en-US"/>
        </w:rPr>
        <w:t xml:space="preserve">, and </w:t>
      </w:r>
      <w:r w:rsidRPr="00A137B7">
        <w:rPr>
          <w:rFonts w:eastAsia="Times New Roman"/>
          <w:vertAlign w:val="superscript"/>
          <w:lang w:val="en-US"/>
        </w:rPr>
        <w:t>5</w:t>
      </w:r>
      <w:r>
        <w:rPr>
          <w:rFonts w:eastAsia="Times New Roman"/>
          <w:lang w:val="en-US"/>
        </w:rPr>
        <w:t xml:space="preserve">Stress Medicine AB, all </w:t>
      </w:r>
      <w:r w:rsidRPr="00BD368F">
        <w:rPr>
          <w:rFonts w:eastAsia="Times New Roman"/>
          <w:lang w:val="en-US"/>
        </w:rPr>
        <w:t>Sw</w:t>
      </w:r>
      <w:r>
        <w:rPr>
          <w:rFonts w:eastAsia="Times New Roman"/>
          <w:lang w:val="en-US"/>
        </w:rPr>
        <w:t xml:space="preserve">eden. </w:t>
      </w:r>
      <w:r>
        <w:rPr>
          <w:lang w:val="en-US"/>
        </w:rPr>
        <w:t xml:space="preserve">Communications </w:t>
      </w:r>
      <w:r w:rsidRPr="00C1431A">
        <w:rPr>
          <w:lang w:val="en-US"/>
        </w:rPr>
        <w:t xml:space="preserve">to </w:t>
      </w:r>
      <w:hyperlink r:id="rId12" w:history="1">
        <w:r w:rsidRPr="00933436">
          <w:rPr>
            <w:rStyle w:val="Hyperlnk"/>
            <w:lang w:val="en-US"/>
          </w:rPr>
          <w:t>bo.vonscheele@stressmedicin.se</w:t>
        </w:r>
      </w:hyperlink>
      <w:r w:rsidRPr="00C1431A">
        <w:rPr>
          <w:lang w:val="en-US"/>
        </w:rPr>
        <w:t xml:space="preserve"> </w:t>
      </w:r>
    </w:p>
    <w:p w:rsidR="00EA1795" w:rsidRDefault="00EA1795" w:rsidP="00EA1795">
      <w:pPr>
        <w:ind w:left="0" w:firstLine="0"/>
        <w:rPr>
          <w:lang w:val="en-US"/>
        </w:rPr>
      </w:pPr>
    </w:p>
    <w:p w:rsidR="00EA1795" w:rsidRDefault="00EA1795" w:rsidP="00EA1795">
      <w:pPr>
        <w:ind w:left="0" w:firstLine="0"/>
        <w:rPr>
          <w:lang w:val="en-US"/>
        </w:rPr>
      </w:pPr>
      <w:r w:rsidRPr="0014695E">
        <w:rPr>
          <w:u w:val="single"/>
          <w:lang w:val="en-US"/>
        </w:rPr>
        <w:t>Background and problem:</w:t>
      </w:r>
      <w:r>
        <w:rPr>
          <w:lang w:val="en-US"/>
        </w:rPr>
        <w:t xml:space="preserve"> We cannot anymore just “blame” genes for complex life style related diseases and behavioral problems. We have to try to understand their causes in terms of </w:t>
      </w:r>
      <w:r w:rsidR="00405022">
        <w:rPr>
          <w:lang w:val="en-US"/>
        </w:rPr>
        <w:t>their complex, interactions with</w:t>
      </w:r>
      <w:r>
        <w:rPr>
          <w:lang w:val="en-US"/>
        </w:rPr>
        <w:t xml:space="preserve"> biopsychosocial processes/factors</w:t>
      </w:r>
      <w:r w:rsidR="00405022">
        <w:rPr>
          <w:lang w:val="en-US"/>
        </w:rPr>
        <w:t xml:space="preserve">. In empirical research we also, </w:t>
      </w:r>
      <w:r>
        <w:rPr>
          <w:lang w:val="en-US"/>
        </w:rPr>
        <w:t xml:space="preserve">furthermore, </w:t>
      </w:r>
      <w:r w:rsidR="00405022">
        <w:rPr>
          <w:lang w:val="en-US"/>
        </w:rPr>
        <w:t xml:space="preserve">need to understand this </w:t>
      </w:r>
      <w:r>
        <w:rPr>
          <w:lang w:val="en-US"/>
        </w:rPr>
        <w:t xml:space="preserve">not only at </w:t>
      </w:r>
      <w:proofErr w:type="spellStart"/>
      <w:r>
        <w:rPr>
          <w:lang w:val="en-US"/>
        </w:rPr>
        <w:t>nomothetic</w:t>
      </w:r>
      <w:proofErr w:type="spellEnd"/>
      <w:r>
        <w:rPr>
          <w:lang w:val="en-US"/>
        </w:rPr>
        <w:t xml:space="preserve"> levels but also ideographically, </w:t>
      </w:r>
      <w:r w:rsidR="00405022">
        <w:rPr>
          <w:lang w:val="en-US"/>
        </w:rPr>
        <w:t xml:space="preserve">at </w:t>
      </w:r>
      <w:r>
        <w:rPr>
          <w:lang w:val="en-US"/>
        </w:rPr>
        <w:t>individual</w:t>
      </w:r>
      <w:r w:rsidR="00405022">
        <w:rPr>
          <w:lang w:val="en-US"/>
        </w:rPr>
        <w:t xml:space="preserve"> levels</w:t>
      </w:r>
      <w:r>
        <w:rPr>
          <w:lang w:val="en-US"/>
        </w:rPr>
        <w:t xml:space="preserve">.  </w:t>
      </w:r>
    </w:p>
    <w:p w:rsidR="00EA1795" w:rsidRDefault="00EA1795" w:rsidP="00EA1795">
      <w:pPr>
        <w:ind w:left="0" w:firstLine="284"/>
        <w:rPr>
          <w:lang w:val="en-US"/>
        </w:rPr>
      </w:pPr>
      <w:r>
        <w:rPr>
          <w:lang w:val="en-US"/>
        </w:rPr>
        <w:t xml:space="preserve">Hyperactive behaviors are not well understood - its origin, prevention and health promoting ways to restoration - although it obviously constitutes an increasing problem in our societies with much suffering and costs as consequences also for individuals, families and educational systems. What is even more problematic is that </w:t>
      </w:r>
      <w:r w:rsidR="00405022">
        <w:rPr>
          <w:lang w:val="en-US"/>
        </w:rPr>
        <w:t xml:space="preserve">traditional </w:t>
      </w:r>
      <w:r>
        <w:rPr>
          <w:lang w:val="en-US"/>
        </w:rPr>
        <w:t xml:space="preserve">school medicine seems to be satisfied with the present state of unsatisfied knowledge and just, mostly, reduce observed problematic behaviors </w:t>
      </w:r>
      <w:r w:rsidR="00405022">
        <w:rPr>
          <w:lang w:val="en-US"/>
        </w:rPr>
        <w:t xml:space="preserve">(not related dysfunctions) </w:t>
      </w:r>
      <w:r>
        <w:rPr>
          <w:lang w:val="en-US"/>
        </w:rPr>
        <w:t xml:space="preserve">with pharmacological interventions, which are not well understood, </w:t>
      </w:r>
      <w:r w:rsidR="00405022">
        <w:rPr>
          <w:lang w:val="en-US"/>
        </w:rPr>
        <w:t>but which recent knowledge development begin to identify as not only not needed but also increase of dysfunctions over time and thereby promote the development of severe diseases.</w:t>
      </w:r>
      <w:r>
        <w:rPr>
          <w:lang w:val="en-US"/>
        </w:rPr>
        <w:t xml:space="preserve"> </w:t>
      </w:r>
    </w:p>
    <w:p w:rsidR="00EA1795" w:rsidRDefault="00405022" w:rsidP="00EA1795">
      <w:pPr>
        <w:ind w:left="0" w:firstLine="284"/>
        <w:rPr>
          <w:lang w:val="en-US"/>
        </w:rPr>
      </w:pPr>
      <w:r>
        <w:rPr>
          <w:lang w:val="en-US"/>
        </w:rPr>
        <w:t>In other words, n</w:t>
      </w:r>
      <w:r w:rsidR="00EA1795">
        <w:rPr>
          <w:lang w:val="en-US"/>
        </w:rPr>
        <w:t>ew non-pharmacological based knowledge even indicates that ADHD-related pills are not at all needed for most ADHDs</w:t>
      </w:r>
      <w:r>
        <w:rPr>
          <w:lang w:val="en-US"/>
        </w:rPr>
        <w:t xml:space="preserve"> and </w:t>
      </w:r>
      <w:r w:rsidR="00EA1795">
        <w:rPr>
          <w:lang w:val="en-US"/>
        </w:rPr>
        <w:t>its destructive effects over time can potentially be much more complicated and severe that the hyperactive behavior they are prescribed for. We cannot directly compare with using glucose as treatment of hypoglycemia but further knowledge might show that individuals´ normal hormonal</w:t>
      </w:r>
      <w:r>
        <w:rPr>
          <w:lang w:val="en-US"/>
        </w:rPr>
        <w:t xml:space="preserve">, </w:t>
      </w:r>
      <w:proofErr w:type="spellStart"/>
      <w:r>
        <w:rPr>
          <w:lang w:val="en-US"/>
        </w:rPr>
        <w:t>neuropeptide</w:t>
      </w:r>
      <w:proofErr w:type="spellEnd"/>
      <w:r>
        <w:rPr>
          <w:lang w:val="en-US"/>
        </w:rPr>
        <w:t xml:space="preserve"> </w:t>
      </w:r>
      <w:r w:rsidR="00EA1795">
        <w:rPr>
          <w:lang w:val="en-US"/>
        </w:rPr>
        <w:t xml:space="preserve">systems (and also </w:t>
      </w:r>
      <w:r>
        <w:rPr>
          <w:lang w:val="en-US"/>
        </w:rPr>
        <w:t xml:space="preserve">specifically </w:t>
      </w:r>
      <w:r w:rsidR="00EA1795">
        <w:rPr>
          <w:lang w:val="en-US"/>
        </w:rPr>
        <w:t xml:space="preserve">second messenger functions) feedback systems functioning are gradually destructive influenced. </w:t>
      </w:r>
    </w:p>
    <w:p w:rsidR="00EA1795" w:rsidRDefault="00EA1795" w:rsidP="00EA1795">
      <w:pPr>
        <w:ind w:left="0" w:firstLine="284"/>
        <w:rPr>
          <w:lang w:val="en-US"/>
        </w:rPr>
      </w:pPr>
      <w:r>
        <w:rPr>
          <w:lang w:val="en-US"/>
        </w:rPr>
        <w:t xml:space="preserve">The over activity in Limbic system </w:t>
      </w:r>
      <w:r w:rsidR="00405022">
        <w:rPr>
          <w:lang w:val="en-US"/>
        </w:rPr>
        <w:t xml:space="preserve">a </w:t>
      </w:r>
      <w:r>
        <w:rPr>
          <w:lang w:val="en-US"/>
        </w:rPr>
        <w:t xml:space="preserve">as cause </w:t>
      </w:r>
      <w:r w:rsidR="00405022">
        <w:rPr>
          <w:lang w:val="en-US"/>
        </w:rPr>
        <w:t xml:space="preserve">to ADHD </w:t>
      </w:r>
      <w:r>
        <w:rPr>
          <w:lang w:val="en-US"/>
        </w:rPr>
        <w:t xml:space="preserve">is discussed as related to decrease in hormonal functioning, especially </w:t>
      </w:r>
      <w:r w:rsidR="00405022">
        <w:rPr>
          <w:lang w:val="en-US"/>
        </w:rPr>
        <w:t xml:space="preserve">dopamine and </w:t>
      </w:r>
      <w:r>
        <w:rPr>
          <w:lang w:val="en-US"/>
        </w:rPr>
        <w:t>noradrenalin, which increase is the target for amphetamine-like interventions. Increasing number of scientists and clinicians</w:t>
      </w:r>
      <w:r w:rsidRPr="00BD3A40">
        <w:rPr>
          <w:lang w:val="en-US"/>
        </w:rPr>
        <w:t xml:space="preserve"> (e.g. </w:t>
      </w:r>
      <w:proofErr w:type="spellStart"/>
      <w:r w:rsidRPr="00BD3A40">
        <w:rPr>
          <w:lang w:val="en-US"/>
        </w:rPr>
        <w:t>Lendon</w:t>
      </w:r>
      <w:proofErr w:type="spellEnd"/>
      <w:r w:rsidRPr="00BD3A40">
        <w:rPr>
          <w:lang w:val="en-US"/>
        </w:rPr>
        <w:t xml:space="preserve"> Smith, see reference list</w:t>
      </w:r>
      <w:r>
        <w:rPr>
          <w:lang w:val="en-US"/>
        </w:rPr>
        <w:t xml:space="preserve">) discuss hyper activity in terms of limbic over activity due to decreased levels of noradrenalin - and possible dopamine which in turn relates to metabolism influenced by destructive food where also biopsychosocial stress influence at many levels, e.g. autonomic nervous system balance effect on glucose metabolism via influence on glucagon. This makes biofeedback a crucial intervention strategy together with diet in hyperactive behaviors. </w:t>
      </w:r>
    </w:p>
    <w:p w:rsidR="00EA1795" w:rsidRDefault="00EA1795" w:rsidP="00EA1795">
      <w:pPr>
        <w:ind w:left="0" w:firstLine="284"/>
        <w:rPr>
          <w:lang w:val="en-US"/>
        </w:rPr>
      </w:pPr>
    </w:p>
    <w:p w:rsidR="00EA1795" w:rsidRPr="0014695E" w:rsidRDefault="00EA1795" w:rsidP="00EA1795">
      <w:pPr>
        <w:ind w:left="0" w:firstLine="0"/>
        <w:rPr>
          <w:u w:val="single"/>
          <w:lang w:val="en-US"/>
        </w:rPr>
      </w:pPr>
      <w:r w:rsidRPr="0014695E">
        <w:rPr>
          <w:u w:val="single"/>
          <w:lang w:val="en-US"/>
        </w:rPr>
        <w:t>The suggested solution:</w:t>
      </w:r>
    </w:p>
    <w:p w:rsidR="00EA1795" w:rsidRDefault="00EA1795" w:rsidP="00EA1795">
      <w:pPr>
        <w:ind w:left="0" w:firstLine="0"/>
        <w:rPr>
          <w:lang w:val="en-US"/>
        </w:rPr>
      </w:pPr>
      <w:r>
        <w:rPr>
          <w:lang w:val="en-US"/>
        </w:rPr>
        <w:t>Below a biopsychosocial stress medicine model for analysis and intervention of hyperactive behaviors is presented where basic cornerstones are (</w:t>
      </w:r>
      <w:proofErr w:type="spellStart"/>
      <w:r>
        <w:rPr>
          <w:lang w:val="en-US"/>
        </w:rPr>
        <w:t>i</w:t>
      </w:r>
      <w:proofErr w:type="spellEnd"/>
      <w:r>
        <w:rPr>
          <w:lang w:val="en-US"/>
        </w:rPr>
        <w:t>) Observation and Identification of biopsychosocial stress</w:t>
      </w:r>
      <w:r>
        <w:rPr>
          <w:rStyle w:val="Fotnotsreferens"/>
          <w:lang w:val="en-US"/>
        </w:rPr>
        <w:footnoteReference w:id="1"/>
      </w:r>
      <w:r>
        <w:rPr>
          <w:lang w:val="en-US"/>
        </w:rPr>
        <w:t xml:space="preserve"> using psychophysiological stress profiling (PSP), including capacity tests and (ii) Interventions (for those with hypothesized biopsychosocial stress as main source for hyperactivity) in terms of diet, integrated biofeedback an special kind of cognitive training where a priori prediction of changes is measured using an Individual Biological Evidence Design for continuous validation of interventional processes. The approach is also called OICstress for ADHD. </w:t>
      </w:r>
    </w:p>
    <w:p w:rsidR="00EA1795" w:rsidRDefault="00EA1795" w:rsidP="00EA1795">
      <w:pPr>
        <w:ind w:left="0" w:firstLine="284"/>
        <w:rPr>
          <w:lang w:val="en-US"/>
        </w:rPr>
      </w:pPr>
      <w:r>
        <w:rPr>
          <w:lang w:val="en-US"/>
        </w:rPr>
        <w:lastRenderedPageBreak/>
        <w:t>The use of PSP is decisive while only those subjects identified as classified as a “stress related source for their hyperactive behaviors” are suggested to the below intervention program.</w:t>
      </w:r>
    </w:p>
    <w:p w:rsidR="00EA1795" w:rsidRDefault="00EA1795" w:rsidP="00EA1795">
      <w:pPr>
        <w:ind w:left="0" w:firstLine="284"/>
        <w:rPr>
          <w:lang w:val="en-US"/>
        </w:rPr>
      </w:pPr>
      <w:r>
        <w:rPr>
          <w:lang w:val="en-US"/>
        </w:rPr>
        <w:t>Intervention program: T</w:t>
      </w:r>
      <w:r w:rsidRPr="00C94A16">
        <w:rPr>
          <w:lang w:val="en-US"/>
        </w:rPr>
        <w:t>eachers in school settings administer psychophysiological</w:t>
      </w:r>
      <w:r>
        <w:rPr>
          <w:lang w:val="en-US"/>
        </w:rPr>
        <w:t xml:space="preserve"> screening of</w:t>
      </w:r>
      <w:r w:rsidRPr="00C94A16">
        <w:rPr>
          <w:lang w:val="en-US"/>
        </w:rPr>
        <w:t xml:space="preserve"> ADHD children as well as teach and training them in stress medicine tools </w:t>
      </w:r>
      <w:r>
        <w:rPr>
          <w:lang w:val="en-US"/>
        </w:rPr>
        <w:t xml:space="preserve">tailored use. </w:t>
      </w:r>
      <w:r w:rsidRPr="00C94A16">
        <w:rPr>
          <w:lang w:val="en-US"/>
        </w:rPr>
        <w:t xml:space="preserve">The program and protocols are easy used and focuses on children´s relaxation capacity and train it </w:t>
      </w:r>
      <w:r>
        <w:rPr>
          <w:lang w:val="en-US"/>
        </w:rPr>
        <w:t xml:space="preserve">(if it </w:t>
      </w:r>
      <w:r w:rsidRPr="00C94A16">
        <w:rPr>
          <w:lang w:val="en-US"/>
        </w:rPr>
        <w:t>is not satisfactory</w:t>
      </w:r>
      <w:r>
        <w:rPr>
          <w:lang w:val="en-US"/>
        </w:rPr>
        <w:t>)</w:t>
      </w:r>
      <w:r w:rsidRPr="00C94A16">
        <w:rPr>
          <w:lang w:val="en-US"/>
        </w:rPr>
        <w:t xml:space="preserve"> using different strategies including biofeedback. The protocol contents single case pre-post design, different relaxation approaches, different biofeedback approaches which transmit data to a data base where an artificial intelligence program analyze data and provide users with a report, where also suggestions for measures are given. Moreover, </w:t>
      </w:r>
      <w:r>
        <w:rPr>
          <w:lang w:val="en-US"/>
        </w:rPr>
        <w:t>included is also (</w:t>
      </w:r>
      <w:proofErr w:type="spellStart"/>
      <w:r>
        <w:rPr>
          <w:lang w:val="en-US"/>
        </w:rPr>
        <w:t>i</w:t>
      </w:r>
      <w:proofErr w:type="spellEnd"/>
      <w:r>
        <w:rPr>
          <w:lang w:val="en-US"/>
        </w:rPr>
        <w:t xml:space="preserve">) </w:t>
      </w:r>
      <w:r w:rsidRPr="00C94A16">
        <w:rPr>
          <w:lang w:val="en-US"/>
        </w:rPr>
        <w:t xml:space="preserve">gradually changing negative food habits, </w:t>
      </w:r>
      <w:r>
        <w:rPr>
          <w:lang w:val="en-US"/>
        </w:rPr>
        <w:t xml:space="preserve">(ii) </w:t>
      </w:r>
      <w:r w:rsidRPr="00C94A16">
        <w:rPr>
          <w:lang w:val="en-US"/>
        </w:rPr>
        <w:t xml:space="preserve">exercise, and </w:t>
      </w:r>
      <w:r>
        <w:rPr>
          <w:lang w:val="en-US"/>
        </w:rPr>
        <w:t xml:space="preserve">(iii) </w:t>
      </w:r>
      <w:r w:rsidRPr="00C94A16">
        <w:rPr>
          <w:lang w:val="en-US"/>
        </w:rPr>
        <w:t xml:space="preserve">cognitive-behavioral ways to cope with very day life situations as well as </w:t>
      </w:r>
      <w:proofErr w:type="gramStart"/>
      <w:r>
        <w:rPr>
          <w:lang w:val="en-US"/>
        </w:rPr>
        <w:t xml:space="preserve">(iv) </w:t>
      </w:r>
      <w:r w:rsidRPr="00C94A16">
        <w:rPr>
          <w:lang w:val="en-US"/>
        </w:rPr>
        <w:t>a</w:t>
      </w:r>
      <w:proofErr w:type="gramEnd"/>
      <w:r w:rsidRPr="00C94A16">
        <w:rPr>
          <w:lang w:val="en-US"/>
        </w:rPr>
        <w:t xml:space="preserve"> specific problem solving strategy. Incl</w:t>
      </w:r>
      <w:r>
        <w:rPr>
          <w:lang w:val="en-US"/>
        </w:rPr>
        <w:t>uded in the cStress4ADHD is</w:t>
      </w:r>
      <w:r w:rsidRPr="00C94A16">
        <w:rPr>
          <w:lang w:val="en-US"/>
        </w:rPr>
        <w:t xml:space="preserve"> </w:t>
      </w:r>
      <w:r>
        <w:rPr>
          <w:lang w:val="en-US"/>
        </w:rPr>
        <w:t xml:space="preserve">furthermore </w:t>
      </w:r>
      <w:r w:rsidRPr="00C94A16">
        <w:rPr>
          <w:lang w:val="en-US"/>
        </w:rPr>
        <w:t xml:space="preserve">educational program for teachers as well as a “patient-educational” program. </w:t>
      </w:r>
    </w:p>
    <w:p w:rsidR="00EA1795" w:rsidRDefault="00EA1795" w:rsidP="00EA1795">
      <w:pPr>
        <w:ind w:left="0" w:firstLine="284"/>
        <w:rPr>
          <w:lang w:val="en-US"/>
        </w:rPr>
      </w:pPr>
      <w:r>
        <w:rPr>
          <w:lang w:val="en-US"/>
        </w:rPr>
        <w:t xml:space="preserve">Important is that suggested strategies are used over a long period of time ensuring habits are established. </w:t>
      </w:r>
    </w:p>
    <w:p w:rsidR="00EA1795" w:rsidRDefault="00EA1795" w:rsidP="00EA1795">
      <w:pPr>
        <w:ind w:left="0" w:firstLine="284"/>
        <w:rPr>
          <w:lang w:val="en-US"/>
        </w:rPr>
      </w:pPr>
      <w:r>
        <w:rPr>
          <w:lang w:val="en-US"/>
        </w:rPr>
        <w:t xml:space="preserve">Before frequent used of the approach above more data in terms of a priori predicted individual biological evidence as well as </w:t>
      </w:r>
      <w:proofErr w:type="spellStart"/>
      <w:r>
        <w:rPr>
          <w:lang w:val="en-US"/>
        </w:rPr>
        <w:t>nomothetical</w:t>
      </w:r>
      <w:proofErr w:type="spellEnd"/>
      <w:r>
        <w:rPr>
          <w:lang w:val="en-US"/>
        </w:rPr>
        <w:t xml:space="preserve"> studies is needed. </w:t>
      </w:r>
    </w:p>
    <w:p w:rsidR="00EA1795" w:rsidRDefault="00EA1795" w:rsidP="00EA1795">
      <w:pPr>
        <w:ind w:left="0" w:firstLine="0"/>
        <w:rPr>
          <w:lang w:val="en-US"/>
        </w:rPr>
      </w:pPr>
    </w:p>
    <w:p w:rsidR="00EA1795" w:rsidRDefault="00EA1795" w:rsidP="00EA1795">
      <w:pPr>
        <w:ind w:left="0" w:firstLine="0"/>
        <w:rPr>
          <w:lang w:val="en-US"/>
        </w:rPr>
      </w:pPr>
      <w:r w:rsidRPr="0014695E">
        <w:rPr>
          <w:u w:val="single"/>
          <w:lang w:val="en-US"/>
        </w:rPr>
        <w:t xml:space="preserve">Case data </w:t>
      </w:r>
      <w:r>
        <w:rPr>
          <w:lang w:val="en-US"/>
        </w:rPr>
        <w:t>below is discussed below, illustrating the changes in autonomic nervous systems during neurofeedback where main changes relates to breathing behaviors</w:t>
      </w:r>
    </w:p>
    <w:p w:rsidR="00EA1795" w:rsidRDefault="00EA1795" w:rsidP="00EA1795">
      <w:pPr>
        <w:ind w:left="0" w:firstLine="0"/>
        <w:rPr>
          <w:lang w:val="en-US"/>
        </w:rPr>
      </w:pPr>
    </w:p>
    <w:p w:rsidR="00EA1795" w:rsidRDefault="00EA1795" w:rsidP="00EA1795">
      <w:pPr>
        <w:ind w:left="0" w:firstLine="0"/>
        <w:rPr>
          <w:lang w:val="en-US"/>
        </w:rPr>
      </w:pPr>
    </w:p>
    <w:p w:rsidR="00EA1795" w:rsidRDefault="00EA1795" w:rsidP="00EA1795">
      <w:pPr>
        <w:ind w:left="0" w:firstLine="0"/>
        <w:jc w:val="center"/>
        <w:rPr>
          <w:lang w:val="en-US"/>
        </w:rPr>
      </w:pPr>
      <w:r w:rsidRPr="00B97AE3">
        <w:rPr>
          <w:noProof/>
          <w:lang w:eastAsia="sv-SE"/>
        </w:rPr>
        <w:drawing>
          <wp:inline distT="0" distB="0" distL="0" distR="0">
            <wp:extent cx="4161273" cy="1940119"/>
            <wp:effectExtent l="19050" t="0" r="0" b="0"/>
            <wp:docPr id="10" name="Bild 1"/>
            <wp:cNvGraphicFramePr/>
            <a:graphic xmlns:a="http://schemas.openxmlformats.org/drawingml/2006/main">
              <a:graphicData uri="http://schemas.openxmlformats.org/drawingml/2006/picture">
                <pic:pic xmlns:pic="http://schemas.openxmlformats.org/drawingml/2006/picture">
                  <pic:nvPicPr>
                    <pic:cNvPr id="570369" name="Picture 1"/>
                    <pic:cNvPicPr>
                      <a:picLocks noChangeAspect="1" noChangeArrowheads="1"/>
                    </pic:cNvPicPr>
                  </pic:nvPicPr>
                  <pic:blipFill>
                    <a:blip r:embed="rId13" cstate="print"/>
                    <a:srcRect/>
                    <a:stretch>
                      <a:fillRect/>
                    </a:stretch>
                  </pic:blipFill>
                  <pic:spPr bwMode="auto">
                    <a:xfrm>
                      <a:off x="0" y="0"/>
                      <a:ext cx="4164440" cy="1941595"/>
                    </a:xfrm>
                    <a:prstGeom prst="rect">
                      <a:avLst/>
                    </a:prstGeom>
                    <a:noFill/>
                    <a:ln w="9525">
                      <a:noFill/>
                      <a:miter lim="800000"/>
                      <a:headEnd/>
                      <a:tailEnd/>
                    </a:ln>
                  </pic:spPr>
                </pic:pic>
              </a:graphicData>
            </a:graphic>
          </wp:inline>
        </w:drawing>
      </w:r>
    </w:p>
    <w:p w:rsidR="00EA1795" w:rsidRDefault="00EA1795" w:rsidP="00EA1795">
      <w:pPr>
        <w:ind w:left="0" w:firstLine="0"/>
        <w:rPr>
          <w:lang w:val="en-US"/>
        </w:rPr>
      </w:pPr>
    </w:p>
    <w:p w:rsidR="00EA1795" w:rsidRDefault="00EA1795" w:rsidP="00EA1795">
      <w:pPr>
        <w:ind w:left="0" w:firstLine="0"/>
        <w:rPr>
          <w:lang w:val="en-US"/>
        </w:rPr>
      </w:pPr>
      <w:r>
        <w:rPr>
          <w:lang w:val="en-US"/>
        </w:rPr>
        <w:t xml:space="preserve">Above is shown data from base line I 14 year old ADHD (complex problems). The red line is heart rate (HR). And compare HR below in neurofeedback training - </w:t>
      </w:r>
      <w:r w:rsidRPr="00B97AE3">
        <w:rPr>
          <w:lang w:val="en-US"/>
        </w:rPr>
        <w:t>Alpha-theta neurofeedback activities</w:t>
      </w:r>
      <w:r>
        <w:rPr>
          <w:lang w:val="en-US"/>
        </w:rPr>
        <w:t>. Not much changes.</w:t>
      </w:r>
    </w:p>
    <w:p w:rsidR="00EA1795" w:rsidRDefault="00EA1795" w:rsidP="00EA1795">
      <w:pPr>
        <w:ind w:left="0" w:firstLine="0"/>
        <w:rPr>
          <w:lang w:val="en-US"/>
        </w:rPr>
      </w:pPr>
    </w:p>
    <w:p w:rsidR="00EA1795" w:rsidRDefault="00EA1795" w:rsidP="00EA1795">
      <w:pPr>
        <w:ind w:left="0" w:firstLine="0"/>
        <w:jc w:val="center"/>
        <w:rPr>
          <w:lang w:val="en-US"/>
        </w:rPr>
      </w:pPr>
      <w:r w:rsidRPr="00B97AE3">
        <w:rPr>
          <w:noProof/>
          <w:lang w:eastAsia="sv-SE"/>
        </w:rPr>
        <w:lastRenderedPageBreak/>
        <w:drawing>
          <wp:inline distT="0" distB="0" distL="0" distR="0">
            <wp:extent cx="4410911" cy="2528515"/>
            <wp:effectExtent l="19050" t="0" r="8689" b="0"/>
            <wp:docPr id="11" name="Bild 2"/>
            <wp:cNvGraphicFramePr/>
            <a:graphic xmlns:a="http://schemas.openxmlformats.org/drawingml/2006/main">
              <a:graphicData uri="http://schemas.openxmlformats.org/drawingml/2006/picture">
                <pic:pic xmlns:pic="http://schemas.openxmlformats.org/drawingml/2006/picture">
                  <pic:nvPicPr>
                    <pic:cNvPr id="570369" name="Picture 1"/>
                    <pic:cNvPicPr>
                      <a:picLocks noChangeAspect="1" noChangeArrowheads="1"/>
                    </pic:cNvPicPr>
                  </pic:nvPicPr>
                  <pic:blipFill>
                    <a:blip r:embed="rId13" cstate="print"/>
                    <a:srcRect/>
                    <a:stretch>
                      <a:fillRect/>
                    </a:stretch>
                  </pic:blipFill>
                  <pic:spPr bwMode="auto">
                    <a:xfrm>
                      <a:off x="0" y="0"/>
                      <a:ext cx="4414268" cy="2530440"/>
                    </a:xfrm>
                    <a:prstGeom prst="rect">
                      <a:avLst/>
                    </a:prstGeom>
                    <a:noFill/>
                    <a:ln w="9525">
                      <a:noFill/>
                      <a:miter lim="800000"/>
                      <a:headEnd/>
                      <a:tailEnd/>
                    </a:ln>
                  </pic:spPr>
                </pic:pic>
              </a:graphicData>
            </a:graphic>
          </wp:inline>
        </w:drawing>
      </w:r>
    </w:p>
    <w:p w:rsidR="00EA1795" w:rsidRDefault="00EA1795" w:rsidP="00EA1795">
      <w:pPr>
        <w:ind w:left="0" w:firstLine="0"/>
        <w:rPr>
          <w:lang w:val="en-US"/>
        </w:rPr>
      </w:pPr>
      <w:r>
        <w:rPr>
          <w:lang w:val="en-US"/>
        </w:rPr>
        <w:t xml:space="preserve"> </w:t>
      </w:r>
    </w:p>
    <w:p w:rsidR="00EA1795" w:rsidRDefault="00EA1795" w:rsidP="00EA1795">
      <w:pPr>
        <w:ind w:left="0" w:firstLine="0"/>
        <w:jc w:val="center"/>
        <w:rPr>
          <w:lang w:val="en-US"/>
        </w:rPr>
      </w:pPr>
      <w:r w:rsidRPr="00B97AE3">
        <w:rPr>
          <w:noProof/>
          <w:lang w:eastAsia="sv-SE"/>
        </w:rPr>
        <w:drawing>
          <wp:inline distT="0" distB="0" distL="0" distR="0">
            <wp:extent cx="4487277" cy="2329732"/>
            <wp:effectExtent l="19050" t="0" r="8523" b="0"/>
            <wp:docPr id="12" name="Bild 3"/>
            <wp:cNvGraphicFramePr/>
            <a:graphic xmlns:a="http://schemas.openxmlformats.org/drawingml/2006/main">
              <a:graphicData uri="http://schemas.openxmlformats.org/drawingml/2006/picture">
                <pic:pic xmlns:pic="http://schemas.openxmlformats.org/drawingml/2006/picture">
                  <pic:nvPicPr>
                    <pic:cNvPr id="577538" name="Picture 2"/>
                    <pic:cNvPicPr>
                      <a:picLocks noChangeAspect="1" noChangeArrowheads="1"/>
                    </pic:cNvPicPr>
                  </pic:nvPicPr>
                  <pic:blipFill>
                    <a:blip r:embed="rId14" cstate="print"/>
                    <a:srcRect/>
                    <a:stretch>
                      <a:fillRect/>
                    </a:stretch>
                  </pic:blipFill>
                  <pic:spPr bwMode="auto">
                    <a:xfrm>
                      <a:off x="0" y="0"/>
                      <a:ext cx="4490692" cy="2331505"/>
                    </a:xfrm>
                    <a:prstGeom prst="rect">
                      <a:avLst/>
                    </a:prstGeom>
                    <a:noFill/>
                    <a:ln w="9525">
                      <a:noFill/>
                      <a:miter lim="800000"/>
                      <a:headEnd/>
                      <a:tailEnd/>
                    </a:ln>
                  </pic:spPr>
                </pic:pic>
              </a:graphicData>
            </a:graphic>
          </wp:inline>
        </w:drawing>
      </w:r>
    </w:p>
    <w:p w:rsidR="00EA1795" w:rsidRDefault="00EA1795" w:rsidP="00EA1795">
      <w:pPr>
        <w:ind w:left="0" w:firstLine="0"/>
        <w:rPr>
          <w:lang w:val="en-US"/>
        </w:rPr>
      </w:pPr>
    </w:p>
    <w:p w:rsidR="00EA1795" w:rsidRDefault="00EA1795" w:rsidP="00EA1795">
      <w:pPr>
        <w:ind w:left="0" w:firstLine="0"/>
        <w:rPr>
          <w:lang w:val="en-US"/>
        </w:rPr>
      </w:pPr>
      <w:r>
        <w:rPr>
          <w:lang w:val="en-US"/>
        </w:rPr>
        <w:t xml:space="preserve">Above is only breathing phasing 7 breath </w:t>
      </w:r>
      <w:proofErr w:type="spellStart"/>
      <w:r>
        <w:rPr>
          <w:lang w:val="en-US"/>
        </w:rPr>
        <w:t>pe</w:t>
      </w:r>
      <w:proofErr w:type="spellEnd"/>
      <w:r>
        <w:rPr>
          <w:lang w:val="en-US"/>
        </w:rPr>
        <w:t xml:space="preserve"> minute given. Theta is decreased. The subject feels very good.</w:t>
      </w:r>
    </w:p>
    <w:p w:rsidR="00EA1795" w:rsidRDefault="00EA1795" w:rsidP="00EA1795">
      <w:pPr>
        <w:ind w:left="0" w:firstLine="0"/>
        <w:rPr>
          <w:lang w:val="en-US"/>
        </w:rPr>
      </w:pPr>
    </w:p>
    <w:p w:rsidR="00EA1795" w:rsidRDefault="00EA1795" w:rsidP="00EA1795">
      <w:pPr>
        <w:ind w:left="0" w:firstLine="0"/>
        <w:jc w:val="center"/>
        <w:rPr>
          <w:lang w:val="en-US"/>
        </w:rPr>
      </w:pPr>
      <w:r w:rsidRPr="00B97AE3">
        <w:rPr>
          <w:noProof/>
          <w:lang w:eastAsia="sv-SE"/>
        </w:rPr>
        <w:drawing>
          <wp:inline distT="0" distB="0" distL="0" distR="0">
            <wp:extent cx="4280543" cy="2258170"/>
            <wp:effectExtent l="19050" t="0" r="5707" b="0"/>
            <wp:docPr id="13" name="Bild 4"/>
            <wp:cNvGraphicFramePr/>
            <a:graphic xmlns:a="http://schemas.openxmlformats.org/drawingml/2006/main">
              <a:graphicData uri="http://schemas.openxmlformats.org/drawingml/2006/picture">
                <pic:pic xmlns:pic="http://schemas.openxmlformats.org/drawingml/2006/picture">
                  <pic:nvPicPr>
                    <pic:cNvPr id="576514" name="Picture 2"/>
                    <pic:cNvPicPr>
                      <a:picLocks noChangeAspect="1" noChangeArrowheads="1"/>
                    </pic:cNvPicPr>
                  </pic:nvPicPr>
                  <pic:blipFill>
                    <a:blip r:embed="rId15" cstate="print"/>
                    <a:srcRect/>
                    <a:stretch>
                      <a:fillRect/>
                    </a:stretch>
                  </pic:blipFill>
                  <pic:spPr bwMode="auto">
                    <a:xfrm>
                      <a:off x="0" y="0"/>
                      <a:ext cx="4283801" cy="2259889"/>
                    </a:xfrm>
                    <a:prstGeom prst="rect">
                      <a:avLst/>
                    </a:prstGeom>
                    <a:noFill/>
                    <a:ln w="9525">
                      <a:noFill/>
                      <a:miter lim="800000"/>
                      <a:headEnd/>
                      <a:tailEnd/>
                    </a:ln>
                  </pic:spPr>
                </pic:pic>
              </a:graphicData>
            </a:graphic>
          </wp:inline>
        </w:drawing>
      </w:r>
    </w:p>
    <w:p w:rsidR="00EA1795" w:rsidRDefault="00EA1795" w:rsidP="00EA1795">
      <w:pPr>
        <w:ind w:left="0" w:firstLine="0"/>
        <w:rPr>
          <w:lang w:val="en-US"/>
        </w:rPr>
      </w:pPr>
    </w:p>
    <w:p w:rsidR="00EA1795" w:rsidRDefault="00EA1795" w:rsidP="00EA1795">
      <w:pPr>
        <w:ind w:left="0" w:firstLine="0"/>
        <w:rPr>
          <w:lang w:val="en-US"/>
        </w:rPr>
      </w:pPr>
      <w:r>
        <w:rPr>
          <w:lang w:val="en-US"/>
        </w:rPr>
        <w:t>Above is flexibility in Respiratory Sinus arrhythmia (RSA) tested. As can be shown RSA is fle</w:t>
      </w:r>
      <w:r w:rsidR="003A092B">
        <w:rPr>
          <w:lang w:val="en-US"/>
        </w:rPr>
        <w:t xml:space="preserve">xible, which is </w:t>
      </w:r>
      <w:r>
        <w:rPr>
          <w:lang w:val="en-US"/>
        </w:rPr>
        <w:t xml:space="preserve">important information. The subject has now done 10 sessions with pronounced success. Breathing training was main strategy while EEG was recording.  </w:t>
      </w:r>
    </w:p>
    <w:p w:rsidR="00EA1795" w:rsidRDefault="00EA1795" w:rsidP="00EA1795">
      <w:pPr>
        <w:ind w:left="0" w:firstLine="0"/>
        <w:rPr>
          <w:lang w:val="en-US"/>
        </w:rPr>
      </w:pPr>
    </w:p>
    <w:p w:rsidR="00EA1795" w:rsidRDefault="00EA1795" w:rsidP="00EA1795">
      <w:pPr>
        <w:ind w:left="0" w:firstLine="0"/>
        <w:rPr>
          <w:lang w:val="en-US"/>
        </w:rPr>
      </w:pPr>
      <w:r>
        <w:rPr>
          <w:lang w:val="en-US"/>
        </w:rPr>
        <w:lastRenderedPageBreak/>
        <w:t xml:space="preserve">Summarizing; </w:t>
      </w:r>
    </w:p>
    <w:p w:rsidR="00EA1795" w:rsidRDefault="00EA1795" w:rsidP="00EA1795">
      <w:pPr>
        <w:ind w:left="0" w:firstLine="0"/>
        <w:rPr>
          <w:lang w:val="en-US"/>
        </w:rPr>
      </w:pPr>
      <w:r>
        <w:rPr>
          <w:lang w:val="en-US"/>
        </w:rPr>
        <w:t xml:space="preserve">A picture is beginning to emerge which shows that hyperactive children´s biofeedback assisted breathing training influence their subjective reported state, increase Respiratory Sinus Arrhythmia (and other traditional psychophysiological measures), as well as decrease Theta waves. The possible link from sympathetic activity to glucose metabolism via influence on glucagon might partly explained effects of biofeedback assisted relaxation training on hyperactivity and over activity of Limbic system. If this might be the case in a substantially large group of ADHD, we can generalize and I suggest that integrated biofeedback and proper food always can be considered when ADHD is suspected. With proper food we not only refer to glucose destructive substances but also a more complete constructive nutrition approach (Stig </w:t>
      </w:r>
      <w:proofErr w:type="spellStart"/>
      <w:r>
        <w:rPr>
          <w:lang w:val="en-US"/>
        </w:rPr>
        <w:t>Bergmark</w:t>
      </w:r>
      <w:proofErr w:type="spellEnd"/>
      <w:r>
        <w:rPr>
          <w:lang w:val="en-US"/>
        </w:rPr>
        <w:t xml:space="preserve">, see reference list) </w:t>
      </w:r>
    </w:p>
    <w:p w:rsidR="00EA1795" w:rsidRPr="00B97AE3" w:rsidRDefault="00EA1795" w:rsidP="00EA1795">
      <w:pPr>
        <w:ind w:left="0" w:firstLine="0"/>
        <w:rPr>
          <w:lang w:val="en-US"/>
        </w:rPr>
      </w:pPr>
    </w:p>
    <w:p w:rsidR="00EA1795" w:rsidRDefault="00EA1795" w:rsidP="00EA1795">
      <w:pPr>
        <w:ind w:left="0" w:firstLine="0"/>
        <w:rPr>
          <w:lang w:val="en-US"/>
        </w:rPr>
      </w:pPr>
      <w:r w:rsidRPr="00B97AE3">
        <w:rPr>
          <w:lang w:val="en-US"/>
        </w:rPr>
        <w:t xml:space="preserve">In sum, data indicate stress physiological dysfunctions which is assumed to be normalize by stress medicine interventional education and training – in school settings    </w:t>
      </w:r>
    </w:p>
    <w:p w:rsidR="00EA1795" w:rsidRPr="00671765" w:rsidRDefault="00EA1795" w:rsidP="00EA1795">
      <w:pPr>
        <w:ind w:left="0" w:firstLine="284"/>
        <w:rPr>
          <w:lang w:val="en-US"/>
        </w:rPr>
      </w:pPr>
      <w:r>
        <w:rPr>
          <w:lang w:val="en-US"/>
        </w:rPr>
        <w:t>The complete system contents; (</w:t>
      </w:r>
      <w:proofErr w:type="spellStart"/>
      <w:r>
        <w:rPr>
          <w:lang w:val="en-US"/>
        </w:rPr>
        <w:t>i</w:t>
      </w:r>
      <w:proofErr w:type="spellEnd"/>
      <w:r>
        <w:rPr>
          <w:lang w:val="en-US"/>
        </w:rPr>
        <w:t xml:space="preserve">) </w:t>
      </w:r>
      <w:r w:rsidRPr="008D111B">
        <w:rPr>
          <w:lang w:val="en-US"/>
        </w:rPr>
        <w:t>Hard ware</w:t>
      </w:r>
      <w:r>
        <w:rPr>
          <w:lang w:val="en-US"/>
        </w:rPr>
        <w:t>, (ii) cStress soft ware, (iii) cStress ADHD protocols, (iv) AI program for analysis and reports, (v) Educational programs and (vi) cStress data base system</w:t>
      </w:r>
    </w:p>
    <w:p w:rsidR="00EA1795" w:rsidRDefault="00EA1795" w:rsidP="00EA1795">
      <w:pPr>
        <w:ind w:left="0" w:firstLine="0"/>
        <w:rPr>
          <w:lang w:val="en-US"/>
        </w:rPr>
      </w:pPr>
    </w:p>
    <w:p w:rsidR="00EA1795" w:rsidRDefault="00EA1795" w:rsidP="00EA1795">
      <w:pPr>
        <w:ind w:left="0" w:firstLine="0"/>
        <w:rPr>
          <w:lang w:val="en-US"/>
        </w:rPr>
      </w:pPr>
      <w:r>
        <w:rPr>
          <w:lang w:val="en-US"/>
        </w:rPr>
        <w:t>References</w:t>
      </w:r>
    </w:p>
    <w:p w:rsidR="00EA1795" w:rsidRDefault="00EA1795" w:rsidP="003A092B">
      <w:pPr>
        <w:pStyle w:val="Ingetavstnd"/>
        <w:ind w:left="284" w:hanging="284"/>
        <w:rPr>
          <w:lang w:val="en-US"/>
        </w:rPr>
      </w:pPr>
      <w:proofErr w:type="spellStart"/>
      <w:r>
        <w:rPr>
          <w:lang w:val="en-US"/>
        </w:rPr>
        <w:t>Bergmark</w:t>
      </w:r>
      <w:proofErr w:type="spellEnd"/>
      <w:r>
        <w:rPr>
          <w:lang w:val="en-US"/>
        </w:rPr>
        <w:t xml:space="preserve">, Stig; </w:t>
      </w:r>
      <w:hyperlink r:id="rId16" w:history="1">
        <w:r w:rsidRPr="000429E0">
          <w:rPr>
            <w:rStyle w:val="Hyperlnk"/>
            <w:lang w:val="en-US"/>
          </w:rPr>
          <w:t>http://www.docstoc.com/docs/69276864/NUTRITION-AND-RESISTANCE-TO-DISEASE-STIG-BENGMARK-Lund-University</w:t>
        </w:r>
      </w:hyperlink>
    </w:p>
    <w:p w:rsidR="00EA1795" w:rsidRDefault="00EA1795" w:rsidP="003A092B">
      <w:pPr>
        <w:ind w:left="284" w:hanging="284"/>
        <w:rPr>
          <w:lang w:val="en-US"/>
        </w:rPr>
      </w:pPr>
    </w:p>
    <w:p w:rsidR="00EA1795" w:rsidRPr="0055029D" w:rsidRDefault="00EA1795" w:rsidP="003A092B">
      <w:pPr>
        <w:ind w:left="284" w:hanging="284"/>
        <w:rPr>
          <w:lang w:val="en-US"/>
        </w:rPr>
      </w:pPr>
      <w:r w:rsidRPr="00A21242">
        <w:rPr>
          <w:lang w:val="en-US"/>
        </w:rPr>
        <w:t xml:space="preserve">S. </w:t>
      </w:r>
      <w:proofErr w:type="spellStart"/>
      <w:r w:rsidRPr="00A21242">
        <w:rPr>
          <w:lang w:val="en-US"/>
        </w:rPr>
        <w:t>Himani</w:t>
      </w:r>
      <w:proofErr w:type="spellEnd"/>
      <w:r w:rsidRPr="00A21242">
        <w:rPr>
          <w:lang w:val="en-US"/>
        </w:rPr>
        <w:t xml:space="preserve"> </w:t>
      </w:r>
      <w:proofErr w:type="spellStart"/>
      <w:r w:rsidRPr="00A21242">
        <w:rPr>
          <w:lang w:val="en-US"/>
        </w:rPr>
        <w:t>Kariyawasam</w:t>
      </w:r>
      <w:proofErr w:type="spellEnd"/>
      <w:r w:rsidRPr="00A21242">
        <w:rPr>
          <w:lang w:val="en-US"/>
        </w:rPr>
        <w:t xml:space="preserve">, Frank </w:t>
      </w:r>
      <w:proofErr w:type="spellStart"/>
      <w:r w:rsidRPr="00A21242">
        <w:rPr>
          <w:lang w:val="en-US"/>
        </w:rPr>
        <w:t>Zaw</w:t>
      </w:r>
      <w:proofErr w:type="spellEnd"/>
      <w:proofErr w:type="gramStart"/>
      <w:r w:rsidRPr="00A21242">
        <w:rPr>
          <w:lang w:val="en-US"/>
        </w:rPr>
        <w:t>,  Sheila</w:t>
      </w:r>
      <w:proofErr w:type="gramEnd"/>
      <w:r w:rsidRPr="00A21242">
        <w:rPr>
          <w:lang w:val="en-US"/>
        </w:rPr>
        <w:t xml:space="preserve"> L. Handley: </w:t>
      </w:r>
      <w:r w:rsidRPr="0055029D">
        <w:rPr>
          <w:lang w:val="en-US"/>
        </w:rPr>
        <w:t xml:space="preserve">Reduced Salivary </w:t>
      </w:r>
      <w:proofErr w:type="spellStart"/>
      <w:r w:rsidRPr="0055029D">
        <w:rPr>
          <w:lang w:val="en-US"/>
        </w:rPr>
        <w:t>Cortisol</w:t>
      </w:r>
      <w:proofErr w:type="spellEnd"/>
      <w:r w:rsidRPr="0055029D">
        <w:rPr>
          <w:lang w:val="en-US"/>
        </w:rPr>
        <w:t xml:space="preserve"> in Children with </w:t>
      </w:r>
      <w:proofErr w:type="spellStart"/>
      <w:r w:rsidRPr="0055029D">
        <w:rPr>
          <w:lang w:val="en-US"/>
        </w:rPr>
        <w:t>Comorbid</w:t>
      </w:r>
      <w:proofErr w:type="spellEnd"/>
      <w:r w:rsidRPr="0055029D">
        <w:rPr>
          <w:lang w:val="en-US"/>
        </w:rPr>
        <w:t xml:space="preserve"> Attention Deficit Hyperactivity Disorder and Oppositional Defiant Disorder</w:t>
      </w:r>
      <w:r>
        <w:rPr>
          <w:lang w:val="en-US"/>
        </w:rPr>
        <w:t xml:space="preserve">. </w:t>
      </w:r>
    </w:p>
    <w:p w:rsidR="00EA1795" w:rsidRPr="00A21242" w:rsidRDefault="00EA1795" w:rsidP="003A092B">
      <w:pPr>
        <w:ind w:left="284" w:hanging="284"/>
        <w:rPr>
          <w:lang w:val="en-US"/>
        </w:rPr>
      </w:pPr>
      <w:r>
        <w:rPr>
          <w:lang w:val="en-US"/>
        </w:rPr>
        <w:tab/>
      </w:r>
    </w:p>
    <w:p w:rsidR="00EA1795" w:rsidRDefault="00EA1795" w:rsidP="003A092B">
      <w:pPr>
        <w:ind w:left="284" w:hanging="284"/>
        <w:rPr>
          <w:lang w:val="en-US"/>
        </w:rPr>
      </w:pPr>
      <w:proofErr w:type="spellStart"/>
      <w:r w:rsidRPr="006127B5">
        <w:rPr>
          <w:lang w:val="en-US"/>
        </w:rPr>
        <w:t>Lidy</w:t>
      </w:r>
      <w:proofErr w:type="spellEnd"/>
      <w:r w:rsidRPr="006127B5">
        <w:rPr>
          <w:lang w:val="en-US"/>
        </w:rPr>
        <w:t xml:space="preserve"> M.J. </w:t>
      </w:r>
      <w:proofErr w:type="spellStart"/>
      <w:r w:rsidRPr="006127B5">
        <w:rPr>
          <w:lang w:val="en-US"/>
        </w:rPr>
        <w:t>Pelsser</w:t>
      </w:r>
      <w:proofErr w:type="spellEnd"/>
      <w:r w:rsidRPr="006127B5">
        <w:rPr>
          <w:lang w:val="en-US"/>
        </w:rPr>
        <w:t xml:space="preserve">, </w:t>
      </w:r>
      <w:proofErr w:type="spellStart"/>
      <w:r w:rsidRPr="006127B5">
        <w:rPr>
          <w:lang w:val="en-US"/>
        </w:rPr>
        <w:t>Klaas</w:t>
      </w:r>
      <w:proofErr w:type="spellEnd"/>
      <w:r w:rsidRPr="006127B5">
        <w:rPr>
          <w:lang w:val="en-US"/>
        </w:rPr>
        <w:t xml:space="preserve"> </w:t>
      </w:r>
      <w:proofErr w:type="spellStart"/>
      <w:r w:rsidRPr="006127B5">
        <w:rPr>
          <w:lang w:val="en-US"/>
        </w:rPr>
        <w:t>Frankena</w:t>
      </w:r>
      <w:proofErr w:type="spellEnd"/>
      <w:r w:rsidRPr="006127B5">
        <w:rPr>
          <w:lang w:val="en-US"/>
        </w:rPr>
        <w:t xml:space="preserve">, Jan </w:t>
      </w:r>
      <w:proofErr w:type="spellStart"/>
      <w:r w:rsidRPr="006127B5">
        <w:rPr>
          <w:lang w:val="en-US"/>
        </w:rPr>
        <w:t>Toorman</w:t>
      </w:r>
      <w:proofErr w:type="spellEnd"/>
      <w:r>
        <w:rPr>
          <w:lang w:val="en-US"/>
        </w:rPr>
        <w:t xml:space="preserve">, </w:t>
      </w:r>
      <w:proofErr w:type="spellStart"/>
      <w:r w:rsidRPr="006127B5">
        <w:rPr>
          <w:lang w:val="en-US"/>
        </w:rPr>
        <w:t>Huub</w:t>
      </w:r>
      <w:proofErr w:type="spellEnd"/>
      <w:r w:rsidRPr="006127B5">
        <w:rPr>
          <w:lang w:val="en-US"/>
        </w:rPr>
        <w:t xml:space="preserve"> F.J. </w:t>
      </w:r>
      <w:proofErr w:type="spellStart"/>
      <w:r w:rsidRPr="006127B5">
        <w:rPr>
          <w:lang w:val="en-US"/>
        </w:rPr>
        <w:t>Savelkoul</w:t>
      </w:r>
      <w:proofErr w:type="spellEnd"/>
      <w:r>
        <w:rPr>
          <w:lang w:val="en-US"/>
        </w:rPr>
        <w:t xml:space="preserve">, </w:t>
      </w:r>
      <w:r w:rsidRPr="006127B5">
        <w:rPr>
          <w:lang w:val="en-US"/>
        </w:rPr>
        <w:t xml:space="preserve">Rob </w:t>
      </w:r>
      <w:proofErr w:type="spellStart"/>
      <w:r w:rsidRPr="006127B5">
        <w:rPr>
          <w:lang w:val="en-US"/>
        </w:rPr>
        <w:t>Rodrigues</w:t>
      </w:r>
      <w:proofErr w:type="spellEnd"/>
      <w:r w:rsidRPr="006127B5">
        <w:rPr>
          <w:lang w:val="en-US"/>
        </w:rPr>
        <w:t xml:space="preserve"> Pereira</w:t>
      </w:r>
      <w:r>
        <w:rPr>
          <w:lang w:val="en-US"/>
        </w:rPr>
        <w:t xml:space="preserve"> &amp; </w:t>
      </w:r>
      <w:r w:rsidRPr="006127B5">
        <w:rPr>
          <w:lang w:val="en-US"/>
        </w:rPr>
        <w:t xml:space="preserve">Jan K. </w:t>
      </w:r>
      <w:proofErr w:type="spellStart"/>
      <w:r w:rsidRPr="006127B5">
        <w:rPr>
          <w:lang w:val="en-US"/>
        </w:rPr>
        <w:t>Buitelaar</w:t>
      </w:r>
      <w:proofErr w:type="spellEnd"/>
      <w:r>
        <w:rPr>
          <w:lang w:val="en-US"/>
        </w:rPr>
        <w:t xml:space="preserve">: </w:t>
      </w:r>
      <w:r w:rsidRPr="006127B5">
        <w:rPr>
          <w:lang w:val="en-US"/>
        </w:rPr>
        <w:t xml:space="preserve">A </w:t>
      </w:r>
      <w:proofErr w:type="spellStart"/>
      <w:r w:rsidRPr="006127B5">
        <w:rPr>
          <w:lang w:val="en-US"/>
        </w:rPr>
        <w:t>randomised</w:t>
      </w:r>
      <w:proofErr w:type="spellEnd"/>
      <w:r w:rsidRPr="006127B5">
        <w:rPr>
          <w:lang w:val="en-US"/>
        </w:rPr>
        <w:t xml:space="preserve"> controlled trial into</w:t>
      </w:r>
      <w:r w:rsidR="003A092B">
        <w:rPr>
          <w:lang w:val="en-US"/>
        </w:rPr>
        <w:t xml:space="preserve"> </w:t>
      </w:r>
      <w:r w:rsidRPr="006127B5">
        <w:rPr>
          <w:lang w:val="en-US"/>
        </w:rPr>
        <w:t>the effects of food on ADHD</w:t>
      </w:r>
      <w:r>
        <w:rPr>
          <w:lang w:val="en-US"/>
        </w:rPr>
        <w:t xml:space="preserve">. </w:t>
      </w:r>
      <w:proofErr w:type="spellStart"/>
      <w:proofErr w:type="gramStart"/>
      <w:r w:rsidRPr="006127B5">
        <w:rPr>
          <w:lang w:val="en-US"/>
        </w:rPr>
        <w:t>Eur</w:t>
      </w:r>
      <w:proofErr w:type="spellEnd"/>
      <w:r w:rsidRPr="006127B5">
        <w:rPr>
          <w:lang w:val="en-US"/>
        </w:rPr>
        <w:t xml:space="preserve"> Child </w:t>
      </w:r>
      <w:proofErr w:type="spellStart"/>
      <w:r w:rsidRPr="006127B5">
        <w:rPr>
          <w:lang w:val="en-US"/>
        </w:rPr>
        <w:t>Adolesc</w:t>
      </w:r>
      <w:proofErr w:type="spellEnd"/>
      <w:r w:rsidRPr="006127B5">
        <w:rPr>
          <w:lang w:val="en-US"/>
        </w:rPr>
        <w:t xml:space="preserve"> Psychiatry (2009)</w:t>
      </w:r>
      <w:r>
        <w:rPr>
          <w:lang w:val="en-US"/>
        </w:rPr>
        <w:t xml:space="preserve"> </w:t>
      </w:r>
      <w:r w:rsidRPr="006127B5">
        <w:rPr>
          <w:lang w:val="en-US"/>
        </w:rPr>
        <w:t>18:12–19 DOI 10.1007/s00787-008-0695-</w:t>
      </w:r>
      <w:r>
        <w:rPr>
          <w:lang w:val="en-US"/>
        </w:rPr>
        <w:t>7.</w:t>
      </w:r>
      <w:proofErr w:type="gramEnd"/>
    </w:p>
    <w:p w:rsidR="00EA1795" w:rsidRDefault="00EA1795" w:rsidP="003A092B">
      <w:pPr>
        <w:ind w:left="284" w:hanging="284"/>
        <w:rPr>
          <w:lang w:val="en-US"/>
        </w:rPr>
      </w:pPr>
    </w:p>
    <w:p w:rsidR="00EA1795" w:rsidRDefault="00EA1795" w:rsidP="003A092B">
      <w:pPr>
        <w:ind w:left="284" w:hanging="284"/>
        <w:rPr>
          <w:lang w:val="en-US"/>
        </w:rPr>
      </w:pPr>
      <w:proofErr w:type="spellStart"/>
      <w:r>
        <w:rPr>
          <w:lang w:val="en-US"/>
        </w:rPr>
        <w:t>Lendon</w:t>
      </w:r>
      <w:proofErr w:type="spellEnd"/>
      <w:r>
        <w:rPr>
          <w:lang w:val="en-US"/>
        </w:rPr>
        <w:t xml:space="preserve"> Smith: </w:t>
      </w:r>
      <w:hyperlink r:id="rId17" w:history="1">
        <w:r w:rsidRPr="00BD3A40">
          <w:rPr>
            <w:rStyle w:val="Hyperlnk"/>
            <w:lang w:val="en-US"/>
          </w:rPr>
          <w:t>http://www.phosadd.com/support%20evidence/lsmith.htm</w:t>
        </w:r>
      </w:hyperlink>
      <w:r w:rsidRPr="00BD3A40">
        <w:rPr>
          <w:lang w:val="en-US"/>
        </w:rPr>
        <w:t xml:space="preserve"> </w:t>
      </w:r>
    </w:p>
    <w:p w:rsidR="00EA1795" w:rsidRDefault="00EA1795" w:rsidP="003A092B">
      <w:pPr>
        <w:ind w:left="284" w:hanging="284"/>
        <w:rPr>
          <w:lang w:val="en-US"/>
        </w:rPr>
      </w:pPr>
    </w:p>
    <w:p w:rsidR="00EA1795" w:rsidRDefault="003A092B" w:rsidP="003A092B">
      <w:pPr>
        <w:ind w:left="284" w:hanging="284"/>
      </w:pPr>
      <w:proofErr w:type="gramStart"/>
      <w:r w:rsidRPr="003A092B">
        <w:rPr>
          <w:lang w:val="en-US"/>
        </w:rPr>
        <w:t>von</w:t>
      </w:r>
      <w:proofErr w:type="gramEnd"/>
      <w:r w:rsidRPr="003A092B">
        <w:rPr>
          <w:lang w:val="en-US"/>
        </w:rPr>
        <w:t xml:space="preserve"> Schéele, B.H.C. &amp; von Schéele I.A.M.(1999). The Measurement of Respiratory and Metabolic Parameters of Patients and Controls </w:t>
      </w:r>
      <w:proofErr w:type="spellStart"/>
      <w:r w:rsidRPr="003A092B">
        <w:rPr>
          <w:lang w:val="en-US"/>
        </w:rPr>
        <w:t>Be¬fore</w:t>
      </w:r>
      <w:proofErr w:type="spellEnd"/>
      <w:r w:rsidRPr="003A092B">
        <w:rPr>
          <w:lang w:val="en-US"/>
        </w:rPr>
        <w:t xml:space="preserve"> and After Incremental Exercise on Bicycle: Supporting the Effort Syndrome Hypothesis? </w:t>
      </w:r>
      <w:proofErr w:type="spellStart"/>
      <w:r w:rsidRPr="003A092B">
        <w:t>Applied</w:t>
      </w:r>
      <w:proofErr w:type="spellEnd"/>
      <w:r w:rsidRPr="003A092B">
        <w:t xml:space="preserve"> </w:t>
      </w:r>
      <w:proofErr w:type="spellStart"/>
      <w:r w:rsidRPr="003A092B">
        <w:t>Psychophysiology</w:t>
      </w:r>
      <w:proofErr w:type="spellEnd"/>
      <w:r w:rsidRPr="003A092B">
        <w:t xml:space="preserve"> and Biofeedback, Vol. 24, No 3. 167-177</w:t>
      </w:r>
    </w:p>
    <w:p w:rsidR="008A3A3B" w:rsidRPr="00EA1795" w:rsidRDefault="008A3A3B" w:rsidP="0014695E">
      <w:pPr>
        <w:ind w:left="0" w:firstLine="0"/>
        <w:rPr>
          <w:b/>
        </w:rPr>
      </w:pPr>
    </w:p>
    <w:p w:rsidR="008A3A3B" w:rsidRPr="008A3A3B" w:rsidRDefault="008A3A3B" w:rsidP="008A3A3B">
      <w:pPr>
        <w:jc w:val="center"/>
        <w:rPr>
          <w:rFonts w:ascii="Calibri" w:eastAsia="Times New Roman" w:hAnsi="Calibri" w:cs="Calibri"/>
          <w:lang w:val="en-US"/>
        </w:rPr>
      </w:pPr>
      <w:r w:rsidRPr="00405022">
        <w:rPr>
          <w:b/>
          <w:lang w:val="en-US"/>
        </w:rPr>
        <w:br w:type="page"/>
      </w:r>
      <w:r w:rsidRPr="008A3A3B">
        <w:rPr>
          <w:rFonts w:ascii="Calibri" w:eastAsia="Times New Roman" w:hAnsi="Calibri" w:cs="Calibri"/>
          <w:b/>
          <w:bCs/>
          <w:lang w:val="en-US"/>
        </w:rPr>
        <w:lastRenderedPageBreak/>
        <w:t>A Biopsychosocial stress medicine model for ADHD: Observe, identify and change stress</w:t>
      </w:r>
    </w:p>
    <w:p w:rsidR="008A3A3B" w:rsidRPr="008A3A3B" w:rsidRDefault="008A3A3B" w:rsidP="008A3A3B">
      <w:pPr>
        <w:jc w:val="center"/>
        <w:rPr>
          <w:rFonts w:ascii="Calibri" w:eastAsia="Times New Roman" w:hAnsi="Calibri" w:cs="Calibri"/>
          <w:lang w:val="en-US"/>
        </w:rPr>
      </w:pPr>
      <w:r w:rsidRPr="008A3A3B">
        <w:rPr>
          <w:rFonts w:ascii="Calibri" w:eastAsia="Times New Roman" w:hAnsi="Calibri" w:cs="Calibri"/>
          <w:lang w:val="en-US"/>
        </w:rPr>
        <w:t>Bo von Schéele, Ph D, Professor, Swedish Center for Stress medicine, Sweden</w:t>
      </w:r>
    </w:p>
    <w:p w:rsidR="008A3A3B" w:rsidRPr="008A3A3B" w:rsidRDefault="008A3A3B" w:rsidP="008A3A3B">
      <w:pPr>
        <w:rPr>
          <w:rFonts w:ascii="Calibri" w:eastAsia="Times New Roman" w:hAnsi="Calibri" w:cs="Calibri"/>
          <w:lang w:val="en-US"/>
        </w:rPr>
      </w:pPr>
      <w:r w:rsidRPr="008A3A3B">
        <w:rPr>
          <w:rFonts w:ascii="Calibri" w:eastAsia="Times New Roman" w:hAnsi="Calibri" w:cs="Calibri"/>
          <w:u w:val="single"/>
          <w:lang w:val="en-US"/>
        </w:rPr>
        <w:t>Background/problem:</w:t>
      </w:r>
      <w:r w:rsidRPr="008A3A3B">
        <w:rPr>
          <w:rFonts w:ascii="Calibri" w:eastAsia="Times New Roman" w:hAnsi="Calibri" w:cs="Calibri"/>
          <w:lang w:val="en-US"/>
        </w:rPr>
        <w:t xml:space="preserve"> Hyperactive behaviors are not well understood - their origin, prevention and health promoting ways to restoration – although they constitute </w:t>
      </w:r>
      <w:proofErr w:type="spellStart"/>
      <w:r w:rsidRPr="008A3A3B">
        <w:rPr>
          <w:rFonts w:ascii="Calibri" w:eastAsia="Times New Roman" w:hAnsi="Calibri" w:cs="Calibri"/>
          <w:lang w:val="en-US"/>
        </w:rPr>
        <w:t>am</w:t>
      </w:r>
      <w:proofErr w:type="spellEnd"/>
      <w:r w:rsidRPr="008A3A3B">
        <w:rPr>
          <w:rFonts w:ascii="Calibri" w:eastAsia="Times New Roman" w:hAnsi="Calibri" w:cs="Calibri"/>
          <w:lang w:val="en-US"/>
        </w:rPr>
        <w:t xml:space="preserve"> increasing problem in our societies. As school medicine seems be satisfied prescribing pharmacological substances</w:t>
      </w:r>
      <w:proofErr w:type="gramStart"/>
      <w:r w:rsidRPr="008A3A3B">
        <w:rPr>
          <w:rFonts w:ascii="Calibri" w:eastAsia="Times New Roman" w:hAnsi="Calibri" w:cs="Calibri"/>
          <w:lang w:val="en-US"/>
        </w:rPr>
        <w:t>,  new</w:t>
      </w:r>
      <w:proofErr w:type="gramEnd"/>
      <w:r w:rsidRPr="008A3A3B">
        <w:rPr>
          <w:rFonts w:ascii="Calibri" w:eastAsia="Times New Roman" w:hAnsi="Calibri" w:cs="Calibri"/>
          <w:lang w:val="en-US"/>
        </w:rPr>
        <w:t xml:space="preserve"> behavioral approaches are questioned or not-well understood.. </w:t>
      </w:r>
    </w:p>
    <w:p w:rsidR="008A3A3B" w:rsidRPr="008A3A3B" w:rsidRDefault="008A3A3B" w:rsidP="008A3A3B">
      <w:pPr>
        <w:ind w:firstLine="284"/>
        <w:rPr>
          <w:rFonts w:ascii="Calibri" w:eastAsia="Times New Roman" w:hAnsi="Calibri" w:cs="Calibri"/>
          <w:lang w:val="en-US"/>
        </w:rPr>
      </w:pPr>
      <w:proofErr w:type="spellStart"/>
      <w:r w:rsidRPr="008A3A3B">
        <w:rPr>
          <w:rFonts w:ascii="Calibri" w:eastAsia="Times New Roman" w:hAnsi="Calibri" w:cs="Calibri"/>
          <w:lang w:val="en-US"/>
        </w:rPr>
        <w:t>Overactivity</w:t>
      </w:r>
      <w:proofErr w:type="spellEnd"/>
      <w:r w:rsidRPr="008A3A3B">
        <w:rPr>
          <w:rFonts w:ascii="Calibri" w:eastAsia="Times New Roman" w:hAnsi="Calibri" w:cs="Calibri"/>
          <w:lang w:val="en-US"/>
        </w:rPr>
        <w:t xml:space="preserve"> in the limbic system is assumed to be caused by decreased noradrenalin</w:t>
      </w:r>
      <w:proofErr w:type="gramStart"/>
      <w:r w:rsidRPr="008A3A3B">
        <w:rPr>
          <w:rFonts w:ascii="Calibri" w:eastAsia="Times New Roman" w:hAnsi="Calibri" w:cs="Calibri"/>
          <w:lang w:val="en-US"/>
        </w:rPr>
        <w:t>,  second</w:t>
      </w:r>
      <w:proofErr w:type="gramEnd"/>
      <w:r w:rsidRPr="008A3A3B">
        <w:rPr>
          <w:rFonts w:ascii="Calibri" w:eastAsia="Times New Roman" w:hAnsi="Calibri" w:cs="Calibri"/>
          <w:lang w:val="en-US"/>
        </w:rPr>
        <w:t xml:space="preserve"> messengers. </w:t>
      </w:r>
      <w:proofErr w:type="gramStart"/>
      <w:r w:rsidRPr="008A3A3B">
        <w:rPr>
          <w:rFonts w:ascii="Calibri" w:eastAsia="Times New Roman" w:hAnsi="Calibri" w:cs="Calibri"/>
          <w:lang w:val="en-US"/>
        </w:rPr>
        <w:t>and</w:t>
      </w:r>
      <w:proofErr w:type="gramEnd"/>
      <w:r w:rsidRPr="008A3A3B">
        <w:rPr>
          <w:rFonts w:ascii="Calibri" w:eastAsia="Times New Roman" w:hAnsi="Calibri" w:cs="Calibri"/>
          <w:lang w:val="en-US"/>
        </w:rPr>
        <w:t xml:space="preserve"> </w:t>
      </w:r>
      <w:proofErr w:type="spellStart"/>
      <w:r w:rsidRPr="008A3A3B">
        <w:rPr>
          <w:rFonts w:ascii="Calibri" w:eastAsia="Times New Roman" w:hAnsi="Calibri" w:cs="Calibri"/>
          <w:lang w:val="en-US"/>
        </w:rPr>
        <w:t>and</w:t>
      </w:r>
      <w:proofErr w:type="spellEnd"/>
      <w:r w:rsidRPr="008A3A3B">
        <w:rPr>
          <w:rFonts w:ascii="Calibri" w:eastAsia="Times New Roman" w:hAnsi="Calibri" w:cs="Calibri"/>
          <w:lang w:val="en-US"/>
        </w:rPr>
        <w:t xml:space="preserve"> protein G(von Scheele &amp; von Scheele, 1999 </w:t>
      </w:r>
      <w:hyperlink r:id="rId18" w:tgtFrame="_blank" w:history="1">
        <w:r w:rsidRPr="008A3A3B">
          <w:rPr>
            <w:rFonts w:ascii="Calibri" w:eastAsia="Times New Roman" w:hAnsi="Calibri" w:cs="Calibri"/>
            <w:color w:val="0000FF"/>
            <w:u w:val="single"/>
            <w:lang w:val="en-US"/>
          </w:rPr>
          <w:t>http://www.springerlink.com/content/h473417043281002/</w:t>
        </w:r>
      </w:hyperlink>
      <w:r w:rsidRPr="008A3A3B">
        <w:rPr>
          <w:rFonts w:ascii="Calibri" w:eastAsia="Times New Roman" w:hAnsi="Calibri" w:cs="Calibri"/>
          <w:lang w:val="en-US"/>
        </w:rPr>
        <w:t xml:space="preserve">) Recent knowledge relates this to a destructive diet and biopsychosocial stress, where autonomic nervous system influence on glucagon interferes with glucose metabolism. </w:t>
      </w:r>
      <w:proofErr w:type="gramStart"/>
      <w:r w:rsidRPr="008A3A3B">
        <w:rPr>
          <w:rFonts w:ascii="Calibri" w:eastAsia="Times New Roman" w:hAnsi="Calibri" w:cs="Calibri"/>
          <w:lang w:val="en-US"/>
        </w:rPr>
        <w:t>Biofeedback  together</w:t>
      </w:r>
      <w:proofErr w:type="gramEnd"/>
      <w:r w:rsidRPr="008A3A3B">
        <w:rPr>
          <w:rFonts w:ascii="Calibri" w:eastAsia="Times New Roman" w:hAnsi="Calibri" w:cs="Calibri"/>
          <w:lang w:val="en-US"/>
        </w:rPr>
        <w:t xml:space="preserve"> with diet intervention appear to be beneficial for ADHD. In our approach we refer not </w:t>
      </w:r>
      <w:proofErr w:type="gramStart"/>
      <w:r w:rsidRPr="008A3A3B">
        <w:rPr>
          <w:rFonts w:ascii="Calibri" w:eastAsia="Times New Roman" w:hAnsi="Calibri" w:cs="Calibri"/>
          <w:lang w:val="en-US"/>
        </w:rPr>
        <w:t>only  to</w:t>
      </w:r>
      <w:proofErr w:type="gramEnd"/>
      <w:r w:rsidRPr="008A3A3B">
        <w:rPr>
          <w:rFonts w:ascii="Calibri" w:eastAsia="Times New Roman" w:hAnsi="Calibri" w:cs="Calibri"/>
          <w:lang w:val="en-US"/>
        </w:rPr>
        <w:t xml:space="preserve"> glucose destructive substances but also a more complete picture of nutrition (Stig </w:t>
      </w:r>
      <w:proofErr w:type="spellStart"/>
      <w:r w:rsidRPr="008A3A3B">
        <w:rPr>
          <w:rFonts w:ascii="Calibri" w:eastAsia="Times New Roman" w:hAnsi="Calibri" w:cs="Calibri"/>
          <w:lang w:val="en-US"/>
        </w:rPr>
        <w:t>Bergmark</w:t>
      </w:r>
      <w:proofErr w:type="spellEnd"/>
      <w:r w:rsidRPr="008A3A3B">
        <w:rPr>
          <w:rFonts w:ascii="Calibri" w:eastAsia="Times New Roman" w:hAnsi="Calibri" w:cs="Calibri"/>
          <w:lang w:val="en-US"/>
        </w:rPr>
        <w:t xml:space="preserve"> </w:t>
      </w:r>
      <w:hyperlink r:id="rId19" w:tgtFrame="_blank" w:history="1">
        <w:r w:rsidRPr="008A3A3B">
          <w:rPr>
            <w:rFonts w:ascii="Calibri" w:eastAsia="Times New Roman" w:hAnsi="Calibri" w:cs="Calibri"/>
            <w:color w:val="0000FF"/>
            <w:u w:val="single"/>
            <w:lang w:val="en-US"/>
          </w:rPr>
          <w:t>http://www.docstoc.com/docs/69276864/NUTRITION-AND-RESISTANCE-TO-DISEASE-STIG-BENGMARK-Lund-University</w:t>
        </w:r>
      </w:hyperlink>
      <w:r w:rsidRPr="008A3A3B">
        <w:rPr>
          <w:rFonts w:ascii="Calibri" w:eastAsia="Times New Roman" w:hAnsi="Calibri" w:cs="Calibri"/>
          <w:lang w:val="en-US"/>
        </w:rPr>
        <w:t xml:space="preserve">) </w:t>
      </w:r>
    </w:p>
    <w:p w:rsidR="008A3A3B" w:rsidRPr="008A3A3B" w:rsidRDefault="008A3A3B" w:rsidP="008A3A3B">
      <w:pPr>
        <w:rPr>
          <w:lang w:val="en-US"/>
        </w:rPr>
      </w:pPr>
    </w:p>
    <w:p w:rsidR="008A3A3B" w:rsidRPr="008A3A3B" w:rsidRDefault="008A3A3B" w:rsidP="008A3A3B">
      <w:pPr>
        <w:rPr>
          <w:rFonts w:ascii="Calibri" w:eastAsia="Times New Roman" w:hAnsi="Calibri" w:cs="Calibri"/>
          <w:u w:val="single"/>
          <w:lang w:val="en-US"/>
        </w:rPr>
      </w:pPr>
    </w:p>
    <w:p w:rsidR="008A3A3B" w:rsidRPr="008A3A3B" w:rsidRDefault="008A3A3B" w:rsidP="008A3A3B">
      <w:pPr>
        <w:rPr>
          <w:rFonts w:ascii="Calibri" w:eastAsia="Times New Roman" w:hAnsi="Calibri" w:cs="Calibri"/>
          <w:lang w:val="en-US"/>
        </w:rPr>
      </w:pPr>
      <w:r w:rsidRPr="008A3A3B">
        <w:rPr>
          <w:rFonts w:ascii="Calibri" w:eastAsia="Times New Roman" w:hAnsi="Calibri" w:cs="Calibri"/>
          <w:lang w:val="en-US"/>
        </w:rPr>
        <w:t xml:space="preserve"> We propose a biopsychosocial stress medicine model for analysis and intervention of hyperactive behaviors, where specially educated teachers supervise students.</w:t>
      </w:r>
    </w:p>
    <w:p w:rsidR="008A3A3B" w:rsidRPr="008A3A3B" w:rsidRDefault="008A3A3B" w:rsidP="008A3A3B">
      <w:pPr>
        <w:rPr>
          <w:rFonts w:ascii="Calibri" w:eastAsia="Times New Roman" w:hAnsi="Calibri" w:cs="Calibri"/>
          <w:lang w:val="en-US"/>
        </w:rPr>
      </w:pPr>
      <w:proofErr w:type="gramStart"/>
      <w:r w:rsidRPr="008A3A3B">
        <w:rPr>
          <w:rFonts w:ascii="Calibri" w:eastAsia="Times New Roman" w:hAnsi="Calibri" w:cs="Calibri"/>
          <w:lang w:val="en-US"/>
        </w:rPr>
        <w:t>The  cornerstones</w:t>
      </w:r>
      <w:proofErr w:type="gramEnd"/>
      <w:r w:rsidRPr="008A3A3B">
        <w:rPr>
          <w:rFonts w:ascii="Calibri" w:eastAsia="Times New Roman" w:hAnsi="Calibri" w:cs="Calibri"/>
          <w:lang w:val="en-US"/>
        </w:rPr>
        <w:t xml:space="preserve"> of the intervention are:</w:t>
      </w:r>
    </w:p>
    <w:p w:rsidR="008A3A3B" w:rsidRPr="008A3A3B" w:rsidRDefault="008A3A3B" w:rsidP="008A3A3B">
      <w:pPr>
        <w:ind w:left="720"/>
        <w:rPr>
          <w:rFonts w:ascii="Calibri" w:eastAsia="Times New Roman" w:hAnsi="Calibri" w:cs="Calibri"/>
          <w:lang w:val="en-US"/>
        </w:rPr>
      </w:pPr>
      <w:r w:rsidRPr="008A3A3B">
        <w:rPr>
          <w:rFonts w:ascii="Calibri" w:eastAsia="Times New Roman" w:hAnsi="Calibri" w:cs="Calibri"/>
          <w:lang w:val="en-US"/>
        </w:rPr>
        <w:t>Observation and Identification of biopsychosocial stress (psychophysiological stress profiling designed for ADHD)</w:t>
      </w:r>
    </w:p>
    <w:p w:rsidR="008A3A3B" w:rsidRPr="008A3A3B" w:rsidRDefault="008A3A3B" w:rsidP="008A3A3B">
      <w:pPr>
        <w:ind w:left="720"/>
        <w:rPr>
          <w:rFonts w:ascii="Calibri" w:eastAsia="Times New Roman" w:hAnsi="Calibri" w:cs="Calibri"/>
          <w:lang w:val="en-US"/>
        </w:rPr>
      </w:pPr>
      <w:r w:rsidRPr="008A3A3B">
        <w:rPr>
          <w:rFonts w:ascii="Calibri" w:eastAsia="Times New Roman" w:hAnsi="Calibri" w:cs="Calibri"/>
          <w:lang w:val="en-US"/>
        </w:rPr>
        <w:t xml:space="preserve">Interventions: special diet, biofeedback and cognitive spatial-sequential training </w:t>
      </w:r>
    </w:p>
    <w:p w:rsidR="008A3A3B" w:rsidRPr="008A3A3B" w:rsidRDefault="008A3A3B" w:rsidP="008A3A3B">
      <w:pPr>
        <w:ind w:left="720"/>
        <w:rPr>
          <w:rFonts w:ascii="Calibri" w:eastAsia="Times New Roman" w:hAnsi="Calibri" w:cs="Calibri"/>
          <w:lang w:val="en-US"/>
        </w:rPr>
      </w:pPr>
      <w:r w:rsidRPr="008A3A3B">
        <w:rPr>
          <w:rFonts w:ascii="Calibri" w:eastAsia="Times New Roman" w:hAnsi="Calibri" w:cs="Calibri"/>
          <w:lang w:val="en-US"/>
        </w:rPr>
        <w:t>An individual Biological Evidence Design for continuous validation of processes.</w:t>
      </w:r>
    </w:p>
    <w:p w:rsidR="008A3A3B" w:rsidRPr="008A3A3B" w:rsidRDefault="008A3A3B" w:rsidP="008A3A3B">
      <w:pPr>
        <w:ind w:firstLine="284"/>
        <w:rPr>
          <w:rFonts w:ascii="Calibri" w:eastAsia="Times New Roman" w:hAnsi="Calibri" w:cs="Calibri"/>
          <w:lang w:val="en-US"/>
        </w:rPr>
      </w:pPr>
    </w:p>
    <w:p w:rsidR="008A3A3B" w:rsidRPr="008A3A3B" w:rsidRDefault="008A3A3B" w:rsidP="008A3A3B">
      <w:pPr>
        <w:ind w:firstLine="284"/>
        <w:rPr>
          <w:rFonts w:ascii="Calibri" w:eastAsia="Times New Roman" w:hAnsi="Calibri" w:cs="Calibri"/>
          <w:lang w:val="en-US"/>
        </w:rPr>
      </w:pPr>
      <w:r w:rsidRPr="008A3A3B">
        <w:rPr>
          <w:rFonts w:ascii="Calibri" w:eastAsia="Times New Roman" w:hAnsi="Calibri" w:cs="Calibri"/>
          <w:lang w:val="en-US"/>
        </w:rPr>
        <w:t xml:space="preserve">The use of PSP is decisive while only those subjects identified as classified as a “stress-ADHD” join the intervention program. Individuals are trained over time in intervention </w:t>
      </w:r>
      <w:proofErr w:type="spellStart"/>
      <w:r w:rsidRPr="008A3A3B">
        <w:rPr>
          <w:rFonts w:ascii="Calibri" w:eastAsia="Times New Roman" w:hAnsi="Calibri" w:cs="Calibri"/>
          <w:lang w:val="en-US"/>
        </w:rPr>
        <w:t>strategiesto</w:t>
      </w:r>
      <w:proofErr w:type="spellEnd"/>
      <w:r w:rsidRPr="008A3A3B">
        <w:rPr>
          <w:rFonts w:ascii="Calibri" w:eastAsia="Times New Roman" w:hAnsi="Calibri" w:cs="Calibri"/>
          <w:lang w:val="en-US"/>
        </w:rPr>
        <w:t xml:space="preserve"> ensure that enduring habits are established. </w:t>
      </w:r>
    </w:p>
    <w:p w:rsidR="008A3A3B" w:rsidRPr="008A3A3B" w:rsidRDefault="008A3A3B" w:rsidP="008A3A3B">
      <w:pPr>
        <w:rPr>
          <w:rFonts w:ascii="Calibri" w:eastAsia="Times New Roman" w:hAnsi="Calibri" w:cs="Calibri"/>
          <w:u w:val="single"/>
          <w:lang w:val="en-US"/>
        </w:rPr>
      </w:pPr>
    </w:p>
    <w:p w:rsidR="008A3A3B" w:rsidRPr="008A3A3B" w:rsidRDefault="008A3A3B" w:rsidP="008A3A3B">
      <w:pPr>
        <w:ind w:firstLine="284"/>
        <w:rPr>
          <w:rFonts w:ascii="Calibri" w:eastAsia="Times New Roman" w:hAnsi="Calibri" w:cs="Calibri"/>
          <w:lang w:val="en-US"/>
        </w:rPr>
      </w:pPr>
      <w:r w:rsidRPr="008A3A3B">
        <w:rPr>
          <w:rFonts w:ascii="Calibri" w:eastAsia="Times New Roman" w:hAnsi="Calibri" w:cs="Calibri"/>
          <w:u w:val="single"/>
          <w:lang w:val="en-US"/>
        </w:rPr>
        <w:t>Preliminary data:</w:t>
      </w:r>
      <w:r w:rsidRPr="008A3A3B">
        <w:rPr>
          <w:rFonts w:ascii="Calibri" w:eastAsia="Times New Roman" w:hAnsi="Calibri" w:cs="Calibri"/>
          <w:lang w:val="en-US"/>
        </w:rPr>
        <w:t xml:space="preserve"> A picture is beginning to emerge showing that  biofeedback assisted breathing training influences hyperactive children’s subjectively reported state, increases Respiratory Sinus Arrhythmia, and normalizes EEG patterns. The possible link from sympathetic activity to glucose metabolism via influence on glucagon might partly explain effects of biofeedback assisted relaxation training on hyperactivity and limbic system activity. If this </w:t>
      </w:r>
      <w:proofErr w:type="gramStart"/>
      <w:r w:rsidRPr="008A3A3B">
        <w:rPr>
          <w:rFonts w:ascii="Calibri" w:eastAsia="Times New Roman" w:hAnsi="Calibri" w:cs="Calibri"/>
          <w:lang w:val="en-US"/>
        </w:rPr>
        <w:t>is  the</w:t>
      </w:r>
      <w:proofErr w:type="gramEnd"/>
      <w:r w:rsidRPr="008A3A3B">
        <w:rPr>
          <w:rFonts w:ascii="Calibri" w:eastAsia="Times New Roman" w:hAnsi="Calibri" w:cs="Calibri"/>
          <w:lang w:val="en-US"/>
        </w:rPr>
        <w:t xml:space="preserve"> case in a substantially larger subgroup of individuals with ADHD, we can generalize and suggest that integrated biofeedback and proper food should be considered when ADHD is suspected. </w:t>
      </w:r>
    </w:p>
    <w:p w:rsidR="008A3A3B" w:rsidRPr="008A3A3B" w:rsidRDefault="008A3A3B" w:rsidP="008A3A3B">
      <w:pPr>
        <w:rPr>
          <w:lang w:val="en-US"/>
        </w:rPr>
      </w:pPr>
    </w:p>
    <w:p w:rsidR="008A3A3B" w:rsidRDefault="008A3A3B" w:rsidP="008A3A3B">
      <w:pPr>
        <w:rPr>
          <w:b/>
          <w:lang w:val="en-US"/>
        </w:rPr>
      </w:pPr>
    </w:p>
    <w:p w:rsidR="0026792B" w:rsidRDefault="0026792B" w:rsidP="0014695E">
      <w:pPr>
        <w:ind w:left="0" w:firstLine="0"/>
        <w:rPr>
          <w:b/>
          <w:lang w:val="en-US"/>
        </w:rPr>
      </w:pPr>
      <w:proofErr w:type="spellStart"/>
      <w:r>
        <w:rPr>
          <w:b/>
          <w:lang w:val="en-US"/>
        </w:rPr>
        <w:t>Titel</w:t>
      </w:r>
      <w:proofErr w:type="spellEnd"/>
      <w:r>
        <w:rPr>
          <w:b/>
          <w:lang w:val="en-US"/>
        </w:rPr>
        <w:t xml:space="preserve"> + abstract 350 words + authors</w:t>
      </w:r>
    </w:p>
    <w:p w:rsidR="0026792B" w:rsidRDefault="0026792B" w:rsidP="0014695E">
      <w:pPr>
        <w:ind w:left="0" w:firstLine="0"/>
        <w:rPr>
          <w:b/>
          <w:lang w:val="en-US"/>
        </w:rPr>
      </w:pPr>
      <w:r>
        <w:rPr>
          <w:b/>
          <w:lang w:val="en-US"/>
        </w:rPr>
        <w:tab/>
      </w:r>
    </w:p>
    <w:p w:rsidR="0014695E" w:rsidRPr="00B67D2E" w:rsidRDefault="0014695E" w:rsidP="0014695E">
      <w:pPr>
        <w:ind w:left="0" w:firstLine="0"/>
        <w:rPr>
          <w:b/>
          <w:lang w:val="en-US"/>
        </w:rPr>
      </w:pPr>
      <w:r w:rsidRPr="00B67D2E">
        <w:rPr>
          <w:b/>
          <w:lang w:val="en-US"/>
        </w:rPr>
        <w:t>A Biopsychosocial stress medicine model f</w:t>
      </w:r>
      <w:r w:rsidR="00493CF9">
        <w:rPr>
          <w:b/>
          <w:lang w:val="en-US"/>
        </w:rPr>
        <w:t>or ADHD: Observe, identify and C</w:t>
      </w:r>
      <w:r w:rsidRPr="00B67D2E">
        <w:rPr>
          <w:b/>
          <w:lang w:val="en-US"/>
        </w:rPr>
        <w:t>hange stress</w:t>
      </w:r>
      <w:r w:rsidR="00493CF9">
        <w:rPr>
          <w:b/>
          <w:lang w:val="en-US"/>
        </w:rPr>
        <w:t xml:space="preserve"> - OICstress</w:t>
      </w:r>
    </w:p>
    <w:p w:rsidR="0056160C" w:rsidRPr="0014695E" w:rsidRDefault="0056160C" w:rsidP="0056160C">
      <w:pPr>
        <w:ind w:left="0" w:firstLine="0"/>
        <w:rPr>
          <w:u w:val="single"/>
          <w:lang w:val="en-US"/>
        </w:rPr>
      </w:pPr>
    </w:p>
    <w:p w:rsidR="00FE57B4" w:rsidRDefault="00FE57B4" w:rsidP="00FE57B4">
      <w:pPr>
        <w:ind w:left="0" w:firstLine="0"/>
        <w:jc w:val="center"/>
        <w:rPr>
          <w:lang w:val="en-US"/>
        </w:rPr>
      </w:pPr>
      <w:r>
        <w:rPr>
          <w:lang w:val="en-US"/>
        </w:rPr>
        <w:t>Bo von Schéele, Ph D, Professor, Swedish Center for Stress medicine, Sweden</w:t>
      </w:r>
    </w:p>
    <w:p w:rsidR="008A73C3" w:rsidRDefault="008A73C3" w:rsidP="008A73C3">
      <w:pPr>
        <w:ind w:left="0" w:firstLine="0"/>
        <w:rPr>
          <w:lang w:val="en-US"/>
        </w:rPr>
      </w:pPr>
    </w:p>
    <w:p w:rsidR="00C81830" w:rsidRDefault="00C06364" w:rsidP="000429E0">
      <w:pPr>
        <w:ind w:left="0" w:firstLine="0"/>
        <w:rPr>
          <w:lang w:val="en-US"/>
        </w:rPr>
      </w:pPr>
      <w:r w:rsidRPr="0014695E">
        <w:rPr>
          <w:u w:val="single"/>
          <w:lang w:val="en-US"/>
        </w:rPr>
        <w:t>Background</w:t>
      </w:r>
      <w:r w:rsidR="00A83EEE">
        <w:rPr>
          <w:u w:val="single"/>
          <w:lang w:val="en-US"/>
        </w:rPr>
        <w:t>/problem</w:t>
      </w:r>
      <w:r w:rsidR="008A73C3" w:rsidRPr="0014695E">
        <w:rPr>
          <w:u w:val="single"/>
          <w:lang w:val="en-US"/>
        </w:rPr>
        <w:t>:</w:t>
      </w:r>
      <w:r w:rsidR="008A73C3">
        <w:rPr>
          <w:lang w:val="en-US"/>
        </w:rPr>
        <w:t xml:space="preserve"> We cannot anymore just “blame” genes for complex life style related diseases and behavioral problems. Hyperactive behaviors are not well understood</w:t>
      </w:r>
      <w:r w:rsidR="00031C12">
        <w:rPr>
          <w:lang w:val="en-US"/>
        </w:rPr>
        <w:t xml:space="preserve"> -</w:t>
      </w:r>
      <w:r w:rsidR="00BD3A40">
        <w:rPr>
          <w:lang w:val="en-US"/>
        </w:rPr>
        <w:t xml:space="preserve"> its origin, </w:t>
      </w:r>
      <w:r w:rsidR="008A73C3">
        <w:rPr>
          <w:lang w:val="en-US"/>
        </w:rPr>
        <w:t xml:space="preserve">prevention and health promoting </w:t>
      </w:r>
      <w:r w:rsidR="00031C12">
        <w:rPr>
          <w:lang w:val="en-US"/>
        </w:rPr>
        <w:t>ways to restoration -</w:t>
      </w:r>
      <w:r w:rsidR="008A73C3">
        <w:rPr>
          <w:lang w:val="en-US"/>
        </w:rPr>
        <w:t xml:space="preserve"> although </w:t>
      </w:r>
      <w:r>
        <w:rPr>
          <w:lang w:val="en-US"/>
        </w:rPr>
        <w:t>constitutes</w:t>
      </w:r>
      <w:r w:rsidR="000429E0">
        <w:rPr>
          <w:lang w:val="en-US"/>
        </w:rPr>
        <w:t xml:space="preserve"> </w:t>
      </w:r>
      <w:r w:rsidR="008A73C3">
        <w:rPr>
          <w:lang w:val="en-US"/>
        </w:rPr>
        <w:t xml:space="preserve">increasing problem in our societies. </w:t>
      </w:r>
      <w:r w:rsidR="000429E0">
        <w:rPr>
          <w:lang w:val="en-US"/>
        </w:rPr>
        <w:t xml:space="preserve">As </w:t>
      </w:r>
      <w:r w:rsidR="00C81830">
        <w:rPr>
          <w:lang w:val="en-US"/>
        </w:rPr>
        <w:t>school medicine seem</w:t>
      </w:r>
      <w:r>
        <w:rPr>
          <w:lang w:val="en-US"/>
        </w:rPr>
        <w:t>s</w:t>
      </w:r>
      <w:r w:rsidR="008A73C3">
        <w:rPr>
          <w:lang w:val="en-US"/>
        </w:rPr>
        <w:t xml:space="preserve"> </w:t>
      </w:r>
      <w:r w:rsidR="00C81830">
        <w:rPr>
          <w:lang w:val="en-US"/>
        </w:rPr>
        <w:t xml:space="preserve">be </w:t>
      </w:r>
      <w:r w:rsidR="008A73C3">
        <w:rPr>
          <w:lang w:val="en-US"/>
        </w:rPr>
        <w:t xml:space="preserve">satisfied with present state </w:t>
      </w:r>
      <w:r w:rsidR="000429E0">
        <w:rPr>
          <w:lang w:val="en-US"/>
        </w:rPr>
        <w:t xml:space="preserve">while prescribing </w:t>
      </w:r>
      <w:r w:rsidR="008A73C3">
        <w:rPr>
          <w:lang w:val="en-US"/>
        </w:rPr>
        <w:t xml:space="preserve">pharmacological </w:t>
      </w:r>
      <w:r w:rsidR="000429E0">
        <w:rPr>
          <w:lang w:val="en-US"/>
        </w:rPr>
        <w:t>substances, which new findings questioned or not-well understood behavioral approaches.</w:t>
      </w:r>
      <w:r w:rsidR="00031C12">
        <w:rPr>
          <w:lang w:val="en-US"/>
        </w:rPr>
        <w:t xml:space="preserve"> </w:t>
      </w:r>
    </w:p>
    <w:p w:rsidR="00C81830" w:rsidRDefault="000429E0" w:rsidP="00031C12">
      <w:pPr>
        <w:ind w:left="0" w:firstLine="284"/>
        <w:rPr>
          <w:lang w:val="en-US"/>
        </w:rPr>
      </w:pPr>
      <w:r>
        <w:rPr>
          <w:lang w:val="en-US"/>
        </w:rPr>
        <w:t xml:space="preserve">Where </w:t>
      </w:r>
      <w:proofErr w:type="spellStart"/>
      <w:r>
        <w:rPr>
          <w:lang w:val="en-US"/>
        </w:rPr>
        <w:t>over</w:t>
      </w:r>
      <w:r w:rsidR="00031C12">
        <w:rPr>
          <w:lang w:val="en-US"/>
        </w:rPr>
        <w:t>activity</w:t>
      </w:r>
      <w:proofErr w:type="spellEnd"/>
      <w:r w:rsidR="00031C12">
        <w:rPr>
          <w:lang w:val="en-US"/>
        </w:rPr>
        <w:t xml:space="preserve"> in Limbic system </w:t>
      </w:r>
      <w:r w:rsidR="00BD3A40">
        <w:rPr>
          <w:lang w:val="en-US"/>
        </w:rPr>
        <w:t xml:space="preserve">as </w:t>
      </w:r>
      <w:r>
        <w:rPr>
          <w:lang w:val="en-US"/>
        </w:rPr>
        <w:t>assumed and cause by</w:t>
      </w:r>
      <w:r w:rsidR="00BD3A40">
        <w:rPr>
          <w:lang w:val="en-US"/>
        </w:rPr>
        <w:t xml:space="preserve"> </w:t>
      </w:r>
      <w:r w:rsidR="00031C12">
        <w:rPr>
          <w:lang w:val="en-US"/>
        </w:rPr>
        <w:t xml:space="preserve">decreased noradrenalin </w:t>
      </w:r>
      <w:r w:rsidR="00F579E6">
        <w:rPr>
          <w:lang w:val="en-US"/>
        </w:rPr>
        <w:t>(and second messenger and protein G, von Scheele &amp; von Scheele, 1999</w:t>
      </w:r>
      <w:r w:rsidR="00A83EEE">
        <w:rPr>
          <w:lang w:val="en-US"/>
        </w:rPr>
        <w:t xml:space="preserve"> </w:t>
      </w:r>
      <w:hyperlink r:id="rId20" w:history="1">
        <w:r w:rsidR="00A83EEE" w:rsidRPr="00B87047">
          <w:rPr>
            <w:rStyle w:val="Hyperlnk"/>
            <w:lang w:val="en-US"/>
          </w:rPr>
          <w:t>http://www.springerlink.com/content/h473417043281002/</w:t>
        </w:r>
      </w:hyperlink>
      <w:r w:rsidR="00F579E6">
        <w:rPr>
          <w:lang w:val="en-US"/>
        </w:rPr>
        <w:t>)</w:t>
      </w:r>
      <w:r w:rsidR="00A83EEE">
        <w:rPr>
          <w:lang w:val="en-US"/>
        </w:rPr>
        <w:t xml:space="preserve"> </w:t>
      </w:r>
      <w:r>
        <w:rPr>
          <w:lang w:val="en-US"/>
        </w:rPr>
        <w:t xml:space="preserve">recent knowledge relate this to </w:t>
      </w:r>
      <w:r>
        <w:rPr>
          <w:lang w:val="en-US"/>
        </w:rPr>
        <w:lastRenderedPageBreak/>
        <w:t xml:space="preserve">destructive diet and biopsychosocial stress where </w:t>
      </w:r>
      <w:r w:rsidR="0055029D">
        <w:rPr>
          <w:lang w:val="en-US"/>
        </w:rPr>
        <w:t xml:space="preserve">autonomic nervous system </w:t>
      </w:r>
      <w:r>
        <w:rPr>
          <w:lang w:val="en-US"/>
        </w:rPr>
        <w:t xml:space="preserve">influence </w:t>
      </w:r>
      <w:r w:rsidR="0055029D">
        <w:rPr>
          <w:lang w:val="en-US"/>
        </w:rPr>
        <w:t xml:space="preserve">on </w:t>
      </w:r>
      <w:r>
        <w:rPr>
          <w:lang w:val="en-US"/>
        </w:rPr>
        <w:t xml:space="preserve">glucagon harass </w:t>
      </w:r>
      <w:r w:rsidR="0055029D">
        <w:rPr>
          <w:lang w:val="en-US"/>
        </w:rPr>
        <w:t>glucose metabolism</w:t>
      </w:r>
      <w:r>
        <w:rPr>
          <w:lang w:val="en-US"/>
        </w:rPr>
        <w:t xml:space="preserve"> motivating </w:t>
      </w:r>
      <w:r w:rsidR="00640EA3">
        <w:rPr>
          <w:lang w:val="en-US"/>
        </w:rPr>
        <w:t xml:space="preserve">also here </w:t>
      </w:r>
      <w:r>
        <w:rPr>
          <w:lang w:val="en-US"/>
        </w:rPr>
        <w:t>biofeedback</w:t>
      </w:r>
      <w:r w:rsidR="00640EA3">
        <w:rPr>
          <w:lang w:val="en-US"/>
        </w:rPr>
        <w:t xml:space="preserve"> as </w:t>
      </w:r>
      <w:r w:rsidR="008C02FA">
        <w:rPr>
          <w:lang w:val="en-US"/>
        </w:rPr>
        <w:t xml:space="preserve">crucial intervention together with diet </w:t>
      </w:r>
      <w:r w:rsidR="00640EA3">
        <w:rPr>
          <w:lang w:val="en-US"/>
        </w:rPr>
        <w:t>for ADHD</w:t>
      </w:r>
      <w:r w:rsidR="008C02FA">
        <w:rPr>
          <w:lang w:val="en-US"/>
        </w:rPr>
        <w:t>.</w:t>
      </w:r>
      <w:r w:rsidR="00C81830">
        <w:rPr>
          <w:lang w:val="en-US"/>
        </w:rPr>
        <w:t xml:space="preserve"> </w:t>
      </w:r>
    </w:p>
    <w:p w:rsidR="00F579E6" w:rsidRDefault="00F579E6" w:rsidP="00F579E6">
      <w:pPr>
        <w:ind w:left="0" w:firstLine="0"/>
        <w:rPr>
          <w:lang w:val="en-US"/>
        </w:rPr>
      </w:pPr>
    </w:p>
    <w:p w:rsidR="00640EA3" w:rsidRDefault="00A83EEE" w:rsidP="00F579E6">
      <w:pPr>
        <w:ind w:left="0" w:firstLine="0"/>
        <w:rPr>
          <w:lang w:val="en-US"/>
        </w:rPr>
      </w:pPr>
      <w:r w:rsidRPr="00A83EEE">
        <w:rPr>
          <w:u w:val="single"/>
          <w:lang w:val="en-US"/>
        </w:rPr>
        <w:t>Solution:</w:t>
      </w:r>
      <w:r>
        <w:rPr>
          <w:lang w:val="en-US"/>
        </w:rPr>
        <w:t xml:space="preserve"> </w:t>
      </w:r>
      <w:r w:rsidR="00640EA3">
        <w:rPr>
          <w:lang w:val="en-US"/>
        </w:rPr>
        <w:t xml:space="preserve">We propose </w:t>
      </w:r>
      <w:r w:rsidR="008A73C3">
        <w:rPr>
          <w:lang w:val="en-US"/>
        </w:rPr>
        <w:t xml:space="preserve">a biopsychosocial stress medicine model for analysis and intervention of hyperactive behaviors is presented where </w:t>
      </w:r>
      <w:r w:rsidR="00640EA3">
        <w:rPr>
          <w:lang w:val="en-US"/>
        </w:rPr>
        <w:t>special educated teachers are supervising students.</w:t>
      </w:r>
    </w:p>
    <w:p w:rsidR="00F579E6" w:rsidRDefault="00F579E6" w:rsidP="008A73C3">
      <w:pPr>
        <w:ind w:left="0" w:firstLine="0"/>
        <w:rPr>
          <w:lang w:val="en-US"/>
        </w:rPr>
      </w:pPr>
    </w:p>
    <w:p w:rsidR="00640EA3" w:rsidRDefault="00640EA3" w:rsidP="008A73C3">
      <w:pPr>
        <w:ind w:left="0" w:firstLine="0"/>
        <w:rPr>
          <w:lang w:val="en-US"/>
        </w:rPr>
      </w:pPr>
      <w:r>
        <w:rPr>
          <w:lang w:val="en-US"/>
        </w:rPr>
        <w:t>B</w:t>
      </w:r>
      <w:r w:rsidR="008A73C3">
        <w:rPr>
          <w:lang w:val="en-US"/>
        </w:rPr>
        <w:t xml:space="preserve">asic cornerstones </w:t>
      </w:r>
      <w:r>
        <w:rPr>
          <w:lang w:val="en-US"/>
        </w:rPr>
        <w:t>are</w:t>
      </w:r>
    </w:p>
    <w:p w:rsidR="00640EA3" w:rsidRPr="00F579E6" w:rsidRDefault="0026204A" w:rsidP="00F579E6">
      <w:pPr>
        <w:pStyle w:val="Liststycke"/>
        <w:ind w:firstLine="0"/>
        <w:rPr>
          <w:lang w:val="en-US"/>
        </w:rPr>
      </w:pPr>
      <w:r w:rsidRPr="00F579E6">
        <w:rPr>
          <w:lang w:val="en-US"/>
        </w:rPr>
        <w:t>Observation and I</w:t>
      </w:r>
      <w:r w:rsidR="008A73C3" w:rsidRPr="00F579E6">
        <w:rPr>
          <w:lang w:val="en-US"/>
        </w:rPr>
        <w:t xml:space="preserve">dentification of biopsychosocial stress </w:t>
      </w:r>
      <w:r w:rsidR="00640EA3" w:rsidRPr="00F579E6">
        <w:rPr>
          <w:lang w:val="en-US"/>
        </w:rPr>
        <w:t>(</w:t>
      </w:r>
      <w:r w:rsidR="008A73C3" w:rsidRPr="00F579E6">
        <w:rPr>
          <w:lang w:val="en-US"/>
        </w:rPr>
        <w:t xml:space="preserve">psychophysiological stress profiling </w:t>
      </w:r>
      <w:r w:rsidR="00640EA3" w:rsidRPr="00F579E6">
        <w:rPr>
          <w:lang w:val="en-US"/>
        </w:rPr>
        <w:t>design for ADHD)</w:t>
      </w:r>
    </w:p>
    <w:p w:rsidR="00640EA3" w:rsidRPr="00F579E6" w:rsidRDefault="0026204A" w:rsidP="00F579E6">
      <w:pPr>
        <w:pStyle w:val="Liststycke"/>
        <w:ind w:firstLine="0"/>
        <w:rPr>
          <w:lang w:val="en-US"/>
        </w:rPr>
      </w:pPr>
      <w:r w:rsidRPr="00F579E6">
        <w:rPr>
          <w:lang w:val="en-US"/>
        </w:rPr>
        <w:t>I</w:t>
      </w:r>
      <w:r w:rsidR="008A73C3" w:rsidRPr="00F579E6">
        <w:rPr>
          <w:lang w:val="en-US"/>
        </w:rPr>
        <w:t>nterventions</w:t>
      </w:r>
      <w:r w:rsidR="00F579E6">
        <w:rPr>
          <w:lang w:val="en-US"/>
        </w:rPr>
        <w:t>; s</w:t>
      </w:r>
      <w:r w:rsidR="00640EA3" w:rsidRPr="00F579E6">
        <w:rPr>
          <w:lang w:val="en-US"/>
        </w:rPr>
        <w:t xml:space="preserve">pecial </w:t>
      </w:r>
      <w:r w:rsidR="008A73C3" w:rsidRPr="00F579E6">
        <w:rPr>
          <w:lang w:val="en-US"/>
        </w:rPr>
        <w:t>diet, biofeedback an</w:t>
      </w:r>
      <w:r w:rsidR="00640EA3" w:rsidRPr="00F579E6">
        <w:rPr>
          <w:lang w:val="en-US"/>
        </w:rPr>
        <w:t>d</w:t>
      </w:r>
      <w:r w:rsidR="008A73C3" w:rsidRPr="00F579E6">
        <w:rPr>
          <w:lang w:val="en-US"/>
        </w:rPr>
        <w:t xml:space="preserve"> </w:t>
      </w:r>
      <w:r w:rsidR="00640EA3" w:rsidRPr="00F579E6">
        <w:rPr>
          <w:lang w:val="en-US"/>
        </w:rPr>
        <w:t xml:space="preserve">cognitive spatial-sequential training </w:t>
      </w:r>
    </w:p>
    <w:p w:rsidR="00640EA3" w:rsidRPr="00F579E6" w:rsidRDefault="008A73C3" w:rsidP="00F579E6">
      <w:pPr>
        <w:pStyle w:val="Liststycke"/>
        <w:ind w:firstLine="0"/>
        <w:rPr>
          <w:lang w:val="en-US"/>
        </w:rPr>
      </w:pPr>
      <w:r w:rsidRPr="00F579E6">
        <w:rPr>
          <w:lang w:val="en-US"/>
        </w:rPr>
        <w:t>Individual Biological Evidence Design for continuous validation of processes.</w:t>
      </w:r>
    </w:p>
    <w:p w:rsidR="008A73C3" w:rsidRDefault="008A73C3" w:rsidP="008A73C3">
      <w:pPr>
        <w:ind w:left="0" w:firstLine="0"/>
        <w:rPr>
          <w:lang w:val="en-US"/>
        </w:rPr>
      </w:pPr>
      <w:r>
        <w:rPr>
          <w:lang w:val="en-US"/>
        </w:rPr>
        <w:t xml:space="preserve"> </w:t>
      </w:r>
    </w:p>
    <w:p w:rsidR="00640EA3" w:rsidRDefault="008A73C3" w:rsidP="00640EA3">
      <w:pPr>
        <w:ind w:left="0" w:firstLine="284"/>
        <w:rPr>
          <w:lang w:val="en-US"/>
        </w:rPr>
      </w:pPr>
      <w:r>
        <w:rPr>
          <w:lang w:val="en-US"/>
        </w:rPr>
        <w:t>The use of PSP is decisive while only those subjects identified as classified as a “stress</w:t>
      </w:r>
      <w:r w:rsidR="00640EA3">
        <w:rPr>
          <w:lang w:val="en-US"/>
        </w:rPr>
        <w:t>-ADHD”</w:t>
      </w:r>
      <w:r>
        <w:rPr>
          <w:lang w:val="en-US"/>
        </w:rPr>
        <w:t xml:space="preserve"> </w:t>
      </w:r>
      <w:r w:rsidR="00640EA3">
        <w:rPr>
          <w:lang w:val="en-US"/>
        </w:rPr>
        <w:t xml:space="preserve">join the </w:t>
      </w:r>
      <w:r>
        <w:rPr>
          <w:lang w:val="en-US"/>
        </w:rPr>
        <w:t>intervention program.</w:t>
      </w:r>
      <w:r w:rsidR="00640EA3">
        <w:rPr>
          <w:lang w:val="en-US"/>
        </w:rPr>
        <w:t xml:space="preserve"> Important is that trained strategies are used over time ensuring habits are established. </w:t>
      </w:r>
    </w:p>
    <w:p w:rsidR="008A73C3" w:rsidRDefault="008A73C3" w:rsidP="00640EA3">
      <w:pPr>
        <w:ind w:left="0" w:firstLine="0"/>
        <w:rPr>
          <w:lang w:val="en-US"/>
        </w:rPr>
      </w:pPr>
    </w:p>
    <w:p w:rsidR="00F579E6" w:rsidRDefault="00A83EEE" w:rsidP="00F579E6">
      <w:pPr>
        <w:pStyle w:val="Ingetavstnd"/>
        <w:ind w:firstLine="0"/>
        <w:rPr>
          <w:lang w:val="en-US"/>
        </w:rPr>
      </w:pPr>
      <w:r w:rsidRPr="00A83EEE">
        <w:rPr>
          <w:u w:val="single"/>
          <w:lang w:val="en-US"/>
        </w:rPr>
        <w:t>Preliminary data indicates;</w:t>
      </w:r>
      <w:r>
        <w:rPr>
          <w:lang w:val="en-US"/>
        </w:rPr>
        <w:t xml:space="preserve"> a</w:t>
      </w:r>
      <w:r w:rsidR="00F579E6">
        <w:rPr>
          <w:lang w:val="en-US"/>
        </w:rPr>
        <w:t xml:space="preserve"> picture is beginning to emerge which shows that hyperactive children´s biofeedback assisted breathing training influence their subjective reported state, increase Respiratory Sinus Arrhythmia </w:t>
      </w:r>
      <w:r>
        <w:rPr>
          <w:lang w:val="en-US"/>
        </w:rPr>
        <w:t xml:space="preserve">including its pattern </w:t>
      </w:r>
      <w:r w:rsidR="00F579E6">
        <w:rPr>
          <w:lang w:val="en-US"/>
        </w:rPr>
        <w:t xml:space="preserve">(and other traditional psychophysiological measures), as well as </w:t>
      </w:r>
      <w:r w:rsidR="007633A8">
        <w:rPr>
          <w:lang w:val="en-US"/>
        </w:rPr>
        <w:t>normalizing EEG patterns</w:t>
      </w:r>
      <w:r w:rsidR="00F579E6">
        <w:rPr>
          <w:lang w:val="en-US"/>
        </w:rPr>
        <w:t>. The possible link from sympathetic activity to glucose metabolism via influence on glucagon might partly explained effects of biofeedback assisted relaxation training on hyperactivity and over activity of Limbic system. If this might be the case in a substantially large</w:t>
      </w:r>
      <w:r>
        <w:rPr>
          <w:lang w:val="en-US"/>
        </w:rPr>
        <w:t>r</w:t>
      </w:r>
      <w:r w:rsidR="00F579E6">
        <w:rPr>
          <w:lang w:val="en-US"/>
        </w:rPr>
        <w:t xml:space="preserve"> </w:t>
      </w:r>
      <w:r>
        <w:rPr>
          <w:lang w:val="en-US"/>
        </w:rPr>
        <w:t>sub</w:t>
      </w:r>
      <w:r w:rsidR="00F579E6">
        <w:rPr>
          <w:lang w:val="en-US"/>
        </w:rPr>
        <w:t xml:space="preserve">group of ADHD, we can generalize and suggest that integrated biofeedback and proper food </w:t>
      </w:r>
      <w:r>
        <w:rPr>
          <w:lang w:val="en-US"/>
        </w:rPr>
        <w:t xml:space="preserve">should </w:t>
      </w:r>
      <w:r w:rsidR="00F579E6">
        <w:rPr>
          <w:lang w:val="en-US"/>
        </w:rPr>
        <w:t xml:space="preserve">be considered when ADHD is suspected. </w:t>
      </w:r>
      <w:r>
        <w:rPr>
          <w:lang w:val="en-US"/>
        </w:rPr>
        <w:t xml:space="preserve">First it </w:t>
      </w:r>
      <w:proofErr w:type="gramStart"/>
      <w:r>
        <w:rPr>
          <w:lang w:val="en-US"/>
        </w:rPr>
        <w:t>can  be</w:t>
      </w:r>
      <w:proofErr w:type="gramEnd"/>
      <w:r>
        <w:rPr>
          <w:lang w:val="en-US"/>
        </w:rPr>
        <w:t xml:space="preserve"> done during a test period and then, if a priori predicted results implemented. W</w:t>
      </w:r>
      <w:r w:rsidR="00F579E6">
        <w:rPr>
          <w:lang w:val="en-US"/>
        </w:rPr>
        <w:t xml:space="preserve">ith proper food we not only refer to glucose destructive substances but also a more complete constructive nutrition approach (Stig </w:t>
      </w:r>
      <w:proofErr w:type="spellStart"/>
      <w:r w:rsidR="00F579E6">
        <w:rPr>
          <w:lang w:val="en-US"/>
        </w:rPr>
        <w:t>Bergmark</w:t>
      </w:r>
      <w:proofErr w:type="spellEnd"/>
      <w:r w:rsidR="00F579E6">
        <w:rPr>
          <w:lang w:val="en-US"/>
        </w:rPr>
        <w:t xml:space="preserve"> </w:t>
      </w:r>
      <w:hyperlink r:id="rId21" w:history="1">
        <w:r w:rsidR="00F579E6" w:rsidRPr="00F579E6">
          <w:rPr>
            <w:rStyle w:val="Hyperlnk"/>
            <w:lang w:val="en-US"/>
          </w:rPr>
          <w:t>http://www.docstoc.com/docs/69276864/NUTRITION-AND-RESISTANCE-TO-DISEASE-STIG-BENGMARK-Lund-University</w:t>
        </w:r>
      </w:hyperlink>
      <w:r w:rsidR="00F579E6">
        <w:rPr>
          <w:lang w:val="en-US"/>
        </w:rPr>
        <w:t xml:space="preserve">) </w:t>
      </w:r>
    </w:p>
    <w:p w:rsidR="00F579E6" w:rsidRDefault="00F579E6" w:rsidP="00F579E6">
      <w:pPr>
        <w:pStyle w:val="Ingetavstnd"/>
        <w:ind w:left="0" w:firstLine="0"/>
        <w:rPr>
          <w:lang w:val="en-US"/>
        </w:rPr>
      </w:pPr>
    </w:p>
    <w:p w:rsidR="00F579E6" w:rsidRPr="00F579E6" w:rsidRDefault="00F579E6" w:rsidP="00640EA3">
      <w:pPr>
        <w:ind w:left="0" w:firstLine="0"/>
        <w:rPr>
          <w:lang w:val="en-US"/>
        </w:rPr>
      </w:pPr>
    </w:p>
    <w:p w:rsidR="00F579E6" w:rsidRPr="00F579E6" w:rsidRDefault="00F579E6" w:rsidP="00640EA3">
      <w:pPr>
        <w:ind w:left="0" w:firstLine="0"/>
        <w:rPr>
          <w:lang w:val="en-US"/>
        </w:rPr>
      </w:pPr>
    </w:p>
    <w:p w:rsidR="00F579E6" w:rsidRPr="00F579E6" w:rsidRDefault="00F579E6" w:rsidP="00640EA3">
      <w:pPr>
        <w:ind w:left="0" w:firstLine="0"/>
        <w:rPr>
          <w:lang w:val="en-US"/>
        </w:rPr>
      </w:pPr>
    </w:p>
    <w:p w:rsidR="00F579E6" w:rsidRDefault="00F579E6" w:rsidP="00F579E6">
      <w:pPr>
        <w:ind w:left="0" w:firstLine="0"/>
        <w:rPr>
          <w:lang w:val="en-US"/>
        </w:rPr>
      </w:pPr>
      <w:r>
        <w:rPr>
          <w:lang w:val="en-US"/>
        </w:rPr>
        <w:t xml:space="preserve">Case data in very complex 14-years ADHD illustrates pronounced effects of biofeedback assisted breathing training.  </w:t>
      </w:r>
    </w:p>
    <w:p w:rsidR="00F579E6" w:rsidRDefault="00F579E6" w:rsidP="00F579E6">
      <w:pPr>
        <w:ind w:left="0" w:firstLine="0"/>
        <w:rPr>
          <w:lang w:val="en-US"/>
        </w:rPr>
      </w:pPr>
    </w:p>
    <w:p w:rsidR="00F579E6" w:rsidRDefault="00F579E6" w:rsidP="00640EA3">
      <w:pPr>
        <w:ind w:left="0" w:firstLine="0"/>
        <w:rPr>
          <w:lang w:val="en-US"/>
        </w:rPr>
      </w:pPr>
    </w:p>
    <w:p w:rsidR="00F579E6" w:rsidRDefault="00F579E6" w:rsidP="00640EA3">
      <w:pPr>
        <w:ind w:left="0" w:firstLine="0"/>
        <w:rPr>
          <w:lang w:val="en-US"/>
        </w:rPr>
      </w:pPr>
    </w:p>
    <w:p w:rsidR="00640EA3" w:rsidRDefault="00640EA3" w:rsidP="00640EA3">
      <w:pPr>
        <w:ind w:left="0" w:firstLine="0"/>
        <w:rPr>
          <w:lang w:val="en-US"/>
        </w:rPr>
      </w:pPr>
    </w:p>
    <w:p w:rsidR="008A73C3" w:rsidRDefault="00281EAD" w:rsidP="00640EA3">
      <w:pPr>
        <w:ind w:left="0" w:firstLine="0"/>
        <w:rPr>
          <w:lang w:val="en-US"/>
        </w:rPr>
      </w:pPr>
      <w:r>
        <w:rPr>
          <w:lang w:val="en-US"/>
        </w:rPr>
        <w:t xml:space="preserve">Intervention program: </w:t>
      </w:r>
      <w:r w:rsidR="008A73C3">
        <w:rPr>
          <w:lang w:val="en-US"/>
        </w:rPr>
        <w:t>T</w:t>
      </w:r>
      <w:r w:rsidR="008A73C3" w:rsidRPr="00C94A16">
        <w:rPr>
          <w:lang w:val="en-US"/>
        </w:rPr>
        <w:t>eachers in school settings administer psychophysiological</w:t>
      </w:r>
      <w:r w:rsidR="008A73C3">
        <w:rPr>
          <w:lang w:val="en-US"/>
        </w:rPr>
        <w:t xml:space="preserve"> screening of</w:t>
      </w:r>
      <w:r w:rsidR="008A73C3" w:rsidRPr="00C94A16">
        <w:rPr>
          <w:lang w:val="en-US"/>
        </w:rPr>
        <w:t xml:space="preserve"> ADHD children as well as teach and training them in stress medicine tools </w:t>
      </w:r>
      <w:r w:rsidR="008A73C3">
        <w:rPr>
          <w:lang w:val="en-US"/>
        </w:rPr>
        <w:t xml:space="preserve">tailored use. </w:t>
      </w:r>
      <w:r w:rsidR="008A73C3" w:rsidRPr="00C94A16">
        <w:rPr>
          <w:lang w:val="en-US"/>
        </w:rPr>
        <w:t xml:space="preserve">The program and protocols are easy used and focuses on children´s relaxation capacity and train it </w:t>
      </w:r>
      <w:r w:rsidR="008A73C3">
        <w:rPr>
          <w:lang w:val="en-US"/>
        </w:rPr>
        <w:t xml:space="preserve">(if it </w:t>
      </w:r>
      <w:r w:rsidR="008A73C3" w:rsidRPr="00C94A16">
        <w:rPr>
          <w:lang w:val="en-US"/>
        </w:rPr>
        <w:t>is not satisfactory</w:t>
      </w:r>
      <w:r w:rsidR="008A73C3">
        <w:rPr>
          <w:lang w:val="en-US"/>
        </w:rPr>
        <w:t>)</w:t>
      </w:r>
      <w:r w:rsidR="008A73C3" w:rsidRPr="00C94A16">
        <w:rPr>
          <w:lang w:val="en-US"/>
        </w:rPr>
        <w:t xml:space="preserve"> using different strategies including biofeedback. The protocol contents single case pre-post design, different relaxation approaches, different biofeedback approaches which transmit data to a data base where an artificial intelligence program analyze data and provide users with a report, where also suggestions for measures are given. Moreover, </w:t>
      </w:r>
      <w:r w:rsidR="008A73C3">
        <w:rPr>
          <w:lang w:val="en-US"/>
        </w:rPr>
        <w:t>included is also (</w:t>
      </w:r>
      <w:proofErr w:type="spellStart"/>
      <w:r w:rsidR="008A73C3">
        <w:rPr>
          <w:lang w:val="en-US"/>
        </w:rPr>
        <w:t>i</w:t>
      </w:r>
      <w:proofErr w:type="spellEnd"/>
      <w:r w:rsidR="008A73C3">
        <w:rPr>
          <w:lang w:val="en-US"/>
        </w:rPr>
        <w:t xml:space="preserve">) </w:t>
      </w:r>
      <w:r w:rsidR="008A73C3" w:rsidRPr="00C94A16">
        <w:rPr>
          <w:lang w:val="en-US"/>
        </w:rPr>
        <w:t xml:space="preserve">gradually changing negative food habits, </w:t>
      </w:r>
      <w:r w:rsidR="008A73C3">
        <w:rPr>
          <w:lang w:val="en-US"/>
        </w:rPr>
        <w:t xml:space="preserve">(ii) </w:t>
      </w:r>
      <w:r w:rsidR="008A73C3" w:rsidRPr="00C94A16">
        <w:rPr>
          <w:lang w:val="en-US"/>
        </w:rPr>
        <w:t xml:space="preserve">exercise, and </w:t>
      </w:r>
      <w:r w:rsidR="008A73C3">
        <w:rPr>
          <w:lang w:val="en-US"/>
        </w:rPr>
        <w:t xml:space="preserve">(iii) </w:t>
      </w:r>
      <w:r w:rsidR="008A73C3" w:rsidRPr="00C94A16">
        <w:rPr>
          <w:lang w:val="en-US"/>
        </w:rPr>
        <w:t xml:space="preserve">cognitive-behavioral ways to cope with very day life situations as well as </w:t>
      </w:r>
      <w:proofErr w:type="gramStart"/>
      <w:r w:rsidR="00EA1795">
        <w:rPr>
          <w:lang w:val="en-US"/>
        </w:rPr>
        <w:t xml:space="preserve">(iv) </w:t>
      </w:r>
      <w:r w:rsidR="008A73C3" w:rsidRPr="00C94A16">
        <w:rPr>
          <w:lang w:val="en-US"/>
        </w:rPr>
        <w:t>a</w:t>
      </w:r>
      <w:proofErr w:type="gramEnd"/>
      <w:r w:rsidR="008A73C3" w:rsidRPr="00C94A16">
        <w:rPr>
          <w:lang w:val="en-US"/>
        </w:rPr>
        <w:t xml:space="preserve"> specific problem solving strategy. Incl</w:t>
      </w:r>
      <w:r w:rsidR="008A73C3">
        <w:rPr>
          <w:lang w:val="en-US"/>
        </w:rPr>
        <w:t>uded in the cStress4ADHD is</w:t>
      </w:r>
      <w:r w:rsidR="008A73C3" w:rsidRPr="00C94A16">
        <w:rPr>
          <w:lang w:val="en-US"/>
        </w:rPr>
        <w:t xml:space="preserve"> </w:t>
      </w:r>
      <w:r w:rsidR="008A73C3">
        <w:rPr>
          <w:lang w:val="en-US"/>
        </w:rPr>
        <w:t xml:space="preserve">furthermore </w:t>
      </w:r>
      <w:r w:rsidR="008A73C3" w:rsidRPr="00C94A16">
        <w:rPr>
          <w:lang w:val="en-US"/>
        </w:rPr>
        <w:t xml:space="preserve">educational program for teachers as well as a “patient-educational” program. </w:t>
      </w:r>
    </w:p>
    <w:p w:rsidR="008A73C3" w:rsidRDefault="008A73C3" w:rsidP="003D0690">
      <w:pPr>
        <w:ind w:left="0" w:firstLine="284"/>
        <w:rPr>
          <w:lang w:val="en-US"/>
        </w:rPr>
      </w:pPr>
      <w:r>
        <w:rPr>
          <w:lang w:val="en-US"/>
        </w:rPr>
        <w:t xml:space="preserve">Important is that suggested strategies are used over a long period of time ensuring habits are established. </w:t>
      </w:r>
    </w:p>
    <w:p w:rsidR="008A73C3" w:rsidRDefault="008A73C3" w:rsidP="003D0690">
      <w:pPr>
        <w:ind w:left="0" w:firstLine="284"/>
        <w:rPr>
          <w:lang w:val="en-US"/>
        </w:rPr>
      </w:pPr>
      <w:r>
        <w:rPr>
          <w:lang w:val="en-US"/>
        </w:rPr>
        <w:lastRenderedPageBreak/>
        <w:t xml:space="preserve">Before frequent used </w:t>
      </w:r>
      <w:r w:rsidR="00281EAD">
        <w:rPr>
          <w:lang w:val="en-US"/>
        </w:rPr>
        <w:t xml:space="preserve">of the approach above </w:t>
      </w:r>
      <w:r>
        <w:rPr>
          <w:lang w:val="en-US"/>
        </w:rPr>
        <w:t xml:space="preserve">more data in terms of a priori predicted individual biological evidence as well as </w:t>
      </w:r>
      <w:proofErr w:type="spellStart"/>
      <w:r>
        <w:rPr>
          <w:lang w:val="en-US"/>
        </w:rPr>
        <w:t>nomothetical</w:t>
      </w:r>
      <w:proofErr w:type="spellEnd"/>
      <w:r>
        <w:rPr>
          <w:lang w:val="en-US"/>
        </w:rPr>
        <w:t xml:space="preserve"> studies is needed. </w:t>
      </w:r>
    </w:p>
    <w:p w:rsidR="008A73C3" w:rsidRDefault="008A73C3" w:rsidP="008A73C3">
      <w:pPr>
        <w:ind w:left="0" w:firstLine="0"/>
        <w:rPr>
          <w:lang w:val="en-US"/>
        </w:rPr>
      </w:pPr>
    </w:p>
    <w:p w:rsidR="008D111B" w:rsidRDefault="0014695E" w:rsidP="00C94A16">
      <w:pPr>
        <w:ind w:left="0" w:firstLine="0"/>
        <w:rPr>
          <w:lang w:val="en-US"/>
        </w:rPr>
      </w:pPr>
      <w:r w:rsidRPr="0014695E">
        <w:rPr>
          <w:u w:val="single"/>
          <w:lang w:val="en-US"/>
        </w:rPr>
        <w:t>Case d</w:t>
      </w:r>
      <w:r w:rsidR="008D111B" w:rsidRPr="0014695E">
        <w:rPr>
          <w:u w:val="single"/>
          <w:lang w:val="en-US"/>
        </w:rPr>
        <w:t xml:space="preserve">ata </w:t>
      </w:r>
      <w:r>
        <w:rPr>
          <w:lang w:val="en-US"/>
        </w:rPr>
        <w:t xml:space="preserve">below </w:t>
      </w:r>
      <w:r w:rsidR="00B97AE3">
        <w:rPr>
          <w:lang w:val="en-US"/>
        </w:rPr>
        <w:t xml:space="preserve">is </w:t>
      </w:r>
      <w:r w:rsidR="008D111B">
        <w:rPr>
          <w:lang w:val="en-US"/>
        </w:rPr>
        <w:t xml:space="preserve">discussed </w:t>
      </w:r>
      <w:r w:rsidR="00B97AE3">
        <w:rPr>
          <w:lang w:val="en-US"/>
        </w:rPr>
        <w:t>below</w:t>
      </w:r>
      <w:r>
        <w:rPr>
          <w:lang w:val="en-US"/>
        </w:rPr>
        <w:t>,</w:t>
      </w:r>
      <w:r w:rsidR="00B97AE3">
        <w:rPr>
          <w:lang w:val="en-US"/>
        </w:rPr>
        <w:t xml:space="preserve"> illustrating the changes in autonomic nervous systems </w:t>
      </w:r>
      <w:r>
        <w:rPr>
          <w:lang w:val="en-US"/>
        </w:rPr>
        <w:t xml:space="preserve">during neurofeedback where main </w:t>
      </w:r>
      <w:r w:rsidR="00B97AE3">
        <w:rPr>
          <w:lang w:val="en-US"/>
        </w:rPr>
        <w:t xml:space="preserve">changes </w:t>
      </w:r>
      <w:r>
        <w:rPr>
          <w:lang w:val="en-US"/>
        </w:rPr>
        <w:t xml:space="preserve">relates to </w:t>
      </w:r>
      <w:r w:rsidR="00B97AE3">
        <w:rPr>
          <w:lang w:val="en-US"/>
        </w:rPr>
        <w:t>breathing behaviors</w:t>
      </w:r>
    </w:p>
    <w:p w:rsidR="00B97AE3" w:rsidRDefault="00B97AE3" w:rsidP="00C94A16">
      <w:pPr>
        <w:ind w:left="0" w:firstLine="0"/>
        <w:rPr>
          <w:lang w:val="en-US"/>
        </w:rPr>
      </w:pPr>
    </w:p>
    <w:p w:rsidR="00B97AE3" w:rsidRDefault="00B97AE3" w:rsidP="00B97AE3">
      <w:pPr>
        <w:ind w:left="0" w:firstLine="0"/>
        <w:rPr>
          <w:lang w:val="en-US"/>
        </w:rPr>
      </w:pPr>
    </w:p>
    <w:p w:rsidR="00B97AE3" w:rsidRDefault="00B97AE3" w:rsidP="006C7833">
      <w:pPr>
        <w:ind w:left="0" w:firstLine="0"/>
        <w:jc w:val="center"/>
        <w:rPr>
          <w:lang w:val="en-US"/>
        </w:rPr>
      </w:pPr>
      <w:r w:rsidRPr="00B97AE3">
        <w:rPr>
          <w:noProof/>
          <w:lang w:eastAsia="sv-SE"/>
        </w:rPr>
        <w:drawing>
          <wp:inline distT="0" distB="0" distL="0" distR="0">
            <wp:extent cx="4161273" cy="1940119"/>
            <wp:effectExtent l="19050" t="0" r="0" b="0"/>
            <wp:docPr id="2" name="Bild 1"/>
            <wp:cNvGraphicFramePr/>
            <a:graphic xmlns:a="http://schemas.openxmlformats.org/drawingml/2006/main">
              <a:graphicData uri="http://schemas.openxmlformats.org/drawingml/2006/picture">
                <pic:pic xmlns:pic="http://schemas.openxmlformats.org/drawingml/2006/picture">
                  <pic:nvPicPr>
                    <pic:cNvPr id="570369" name="Picture 1"/>
                    <pic:cNvPicPr>
                      <a:picLocks noChangeAspect="1" noChangeArrowheads="1"/>
                    </pic:cNvPicPr>
                  </pic:nvPicPr>
                  <pic:blipFill>
                    <a:blip r:embed="rId13" cstate="print"/>
                    <a:srcRect/>
                    <a:stretch>
                      <a:fillRect/>
                    </a:stretch>
                  </pic:blipFill>
                  <pic:spPr bwMode="auto">
                    <a:xfrm>
                      <a:off x="0" y="0"/>
                      <a:ext cx="4164440" cy="1941595"/>
                    </a:xfrm>
                    <a:prstGeom prst="rect">
                      <a:avLst/>
                    </a:prstGeom>
                    <a:noFill/>
                    <a:ln w="9525">
                      <a:noFill/>
                      <a:miter lim="800000"/>
                      <a:headEnd/>
                      <a:tailEnd/>
                    </a:ln>
                  </pic:spPr>
                </pic:pic>
              </a:graphicData>
            </a:graphic>
          </wp:inline>
        </w:drawing>
      </w:r>
    </w:p>
    <w:p w:rsidR="00B97AE3" w:rsidRDefault="00B97AE3" w:rsidP="00C94A16">
      <w:pPr>
        <w:ind w:left="0" w:firstLine="0"/>
        <w:rPr>
          <w:lang w:val="en-US"/>
        </w:rPr>
      </w:pPr>
    </w:p>
    <w:p w:rsidR="00B97AE3" w:rsidRDefault="003D0690" w:rsidP="00B97AE3">
      <w:pPr>
        <w:ind w:left="0" w:firstLine="0"/>
        <w:rPr>
          <w:lang w:val="en-US"/>
        </w:rPr>
      </w:pPr>
      <w:r>
        <w:rPr>
          <w:lang w:val="en-US"/>
        </w:rPr>
        <w:t xml:space="preserve">Above is shown data from base line I 14 year old ADHD (complex problems). The red line is heart rate (HR). And compare HR below in neurofeedback training - </w:t>
      </w:r>
      <w:r w:rsidRPr="00B97AE3">
        <w:rPr>
          <w:lang w:val="en-US"/>
        </w:rPr>
        <w:t>Alpha-theta neurofeedback activities</w:t>
      </w:r>
      <w:r w:rsidR="008E0E4B">
        <w:rPr>
          <w:lang w:val="en-US"/>
        </w:rPr>
        <w:t>. Not much changes.</w:t>
      </w:r>
    </w:p>
    <w:p w:rsidR="00B97AE3" w:rsidRDefault="00B97AE3" w:rsidP="00C94A16">
      <w:pPr>
        <w:ind w:left="0" w:firstLine="0"/>
        <w:rPr>
          <w:lang w:val="en-US"/>
        </w:rPr>
      </w:pPr>
    </w:p>
    <w:p w:rsidR="00B97AE3" w:rsidRDefault="00B97AE3" w:rsidP="006C7833">
      <w:pPr>
        <w:ind w:left="0" w:firstLine="0"/>
        <w:jc w:val="center"/>
        <w:rPr>
          <w:lang w:val="en-US"/>
        </w:rPr>
      </w:pPr>
      <w:r w:rsidRPr="00B97AE3">
        <w:rPr>
          <w:noProof/>
          <w:lang w:eastAsia="sv-SE"/>
        </w:rPr>
        <w:drawing>
          <wp:inline distT="0" distB="0" distL="0" distR="0">
            <wp:extent cx="4410911" cy="2528515"/>
            <wp:effectExtent l="19050" t="0" r="8689" b="0"/>
            <wp:docPr id="4" name="Bild 2"/>
            <wp:cNvGraphicFramePr/>
            <a:graphic xmlns:a="http://schemas.openxmlformats.org/drawingml/2006/main">
              <a:graphicData uri="http://schemas.openxmlformats.org/drawingml/2006/picture">
                <pic:pic xmlns:pic="http://schemas.openxmlformats.org/drawingml/2006/picture">
                  <pic:nvPicPr>
                    <pic:cNvPr id="570369" name="Picture 1"/>
                    <pic:cNvPicPr>
                      <a:picLocks noChangeAspect="1" noChangeArrowheads="1"/>
                    </pic:cNvPicPr>
                  </pic:nvPicPr>
                  <pic:blipFill>
                    <a:blip r:embed="rId13" cstate="print"/>
                    <a:srcRect/>
                    <a:stretch>
                      <a:fillRect/>
                    </a:stretch>
                  </pic:blipFill>
                  <pic:spPr bwMode="auto">
                    <a:xfrm>
                      <a:off x="0" y="0"/>
                      <a:ext cx="4414268" cy="2530440"/>
                    </a:xfrm>
                    <a:prstGeom prst="rect">
                      <a:avLst/>
                    </a:prstGeom>
                    <a:noFill/>
                    <a:ln w="9525">
                      <a:noFill/>
                      <a:miter lim="800000"/>
                      <a:headEnd/>
                      <a:tailEnd/>
                    </a:ln>
                  </pic:spPr>
                </pic:pic>
              </a:graphicData>
            </a:graphic>
          </wp:inline>
        </w:drawing>
      </w:r>
    </w:p>
    <w:p w:rsidR="00C94A16" w:rsidRDefault="00B13ABE" w:rsidP="00C94A16">
      <w:pPr>
        <w:ind w:left="0" w:firstLine="0"/>
        <w:rPr>
          <w:lang w:val="en-US"/>
        </w:rPr>
      </w:pPr>
      <w:r>
        <w:rPr>
          <w:lang w:val="en-US"/>
        </w:rPr>
        <w:t xml:space="preserve"> </w:t>
      </w:r>
    </w:p>
    <w:p w:rsidR="00B97AE3" w:rsidRDefault="00B97AE3" w:rsidP="006C7833">
      <w:pPr>
        <w:ind w:left="0" w:firstLine="0"/>
        <w:jc w:val="center"/>
        <w:rPr>
          <w:lang w:val="en-US"/>
        </w:rPr>
      </w:pPr>
      <w:r w:rsidRPr="00B97AE3">
        <w:rPr>
          <w:noProof/>
          <w:lang w:eastAsia="sv-SE"/>
        </w:rPr>
        <w:lastRenderedPageBreak/>
        <w:drawing>
          <wp:inline distT="0" distB="0" distL="0" distR="0">
            <wp:extent cx="4487277" cy="2329732"/>
            <wp:effectExtent l="19050" t="0" r="8523" b="0"/>
            <wp:docPr id="5" name="Bild 3"/>
            <wp:cNvGraphicFramePr/>
            <a:graphic xmlns:a="http://schemas.openxmlformats.org/drawingml/2006/main">
              <a:graphicData uri="http://schemas.openxmlformats.org/drawingml/2006/picture">
                <pic:pic xmlns:pic="http://schemas.openxmlformats.org/drawingml/2006/picture">
                  <pic:nvPicPr>
                    <pic:cNvPr id="577538" name="Picture 2"/>
                    <pic:cNvPicPr>
                      <a:picLocks noChangeAspect="1" noChangeArrowheads="1"/>
                    </pic:cNvPicPr>
                  </pic:nvPicPr>
                  <pic:blipFill>
                    <a:blip r:embed="rId14" cstate="print"/>
                    <a:srcRect/>
                    <a:stretch>
                      <a:fillRect/>
                    </a:stretch>
                  </pic:blipFill>
                  <pic:spPr bwMode="auto">
                    <a:xfrm>
                      <a:off x="0" y="0"/>
                      <a:ext cx="4490692" cy="2331505"/>
                    </a:xfrm>
                    <a:prstGeom prst="rect">
                      <a:avLst/>
                    </a:prstGeom>
                    <a:noFill/>
                    <a:ln w="9525">
                      <a:noFill/>
                      <a:miter lim="800000"/>
                      <a:headEnd/>
                      <a:tailEnd/>
                    </a:ln>
                  </pic:spPr>
                </pic:pic>
              </a:graphicData>
            </a:graphic>
          </wp:inline>
        </w:drawing>
      </w:r>
    </w:p>
    <w:p w:rsidR="00B97AE3" w:rsidRDefault="00B97AE3" w:rsidP="00C94A16">
      <w:pPr>
        <w:ind w:left="0" w:firstLine="0"/>
        <w:rPr>
          <w:lang w:val="en-US"/>
        </w:rPr>
      </w:pPr>
    </w:p>
    <w:p w:rsidR="00B97AE3" w:rsidRDefault="00B97AE3" w:rsidP="00B97AE3">
      <w:pPr>
        <w:ind w:left="0" w:firstLine="0"/>
        <w:rPr>
          <w:lang w:val="en-US"/>
        </w:rPr>
      </w:pPr>
      <w:r>
        <w:rPr>
          <w:lang w:val="en-US"/>
        </w:rPr>
        <w:t xml:space="preserve">Above is </w:t>
      </w:r>
      <w:r w:rsidR="008E0E4B">
        <w:rPr>
          <w:lang w:val="en-US"/>
        </w:rPr>
        <w:t xml:space="preserve">only breathing phasing 7 breath </w:t>
      </w:r>
      <w:proofErr w:type="spellStart"/>
      <w:r w:rsidR="008E0E4B">
        <w:rPr>
          <w:lang w:val="en-US"/>
        </w:rPr>
        <w:t>pe</w:t>
      </w:r>
      <w:proofErr w:type="spellEnd"/>
      <w:r w:rsidR="008E0E4B">
        <w:rPr>
          <w:lang w:val="en-US"/>
        </w:rPr>
        <w:t xml:space="preserve"> minute given. Theta is decreased. The subject feels very good.</w:t>
      </w:r>
    </w:p>
    <w:p w:rsidR="00B97AE3" w:rsidRDefault="00B97AE3" w:rsidP="00C94A16">
      <w:pPr>
        <w:ind w:left="0" w:firstLine="0"/>
        <w:rPr>
          <w:lang w:val="en-US"/>
        </w:rPr>
      </w:pPr>
    </w:p>
    <w:p w:rsidR="00B97AE3" w:rsidRDefault="00B97AE3" w:rsidP="006C7833">
      <w:pPr>
        <w:ind w:left="0" w:firstLine="0"/>
        <w:jc w:val="center"/>
        <w:rPr>
          <w:lang w:val="en-US"/>
        </w:rPr>
      </w:pPr>
      <w:r w:rsidRPr="00B97AE3">
        <w:rPr>
          <w:noProof/>
          <w:lang w:eastAsia="sv-SE"/>
        </w:rPr>
        <w:drawing>
          <wp:inline distT="0" distB="0" distL="0" distR="0">
            <wp:extent cx="4280543" cy="2258170"/>
            <wp:effectExtent l="19050" t="0" r="5707" b="0"/>
            <wp:docPr id="6" name="Bild 4"/>
            <wp:cNvGraphicFramePr/>
            <a:graphic xmlns:a="http://schemas.openxmlformats.org/drawingml/2006/main">
              <a:graphicData uri="http://schemas.openxmlformats.org/drawingml/2006/picture">
                <pic:pic xmlns:pic="http://schemas.openxmlformats.org/drawingml/2006/picture">
                  <pic:nvPicPr>
                    <pic:cNvPr id="576514" name="Picture 2"/>
                    <pic:cNvPicPr>
                      <a:picLocks noChangeAspect="1" noChangeArrowheads="1"/>
                    </pic:cNvPicPr>
                  </pic:nvPicPr>
                  <pic:blipFill>
                    <a:blip r:embed="rId15" cstate="print"/>
                    <a:srcRect/>
                    <a:stretch>
                      <a:fillRect/>
                    </a:stretch>
                  </pic:blipFill>
                  <pic:spPr bwMode="auto">
                    <a:xfrm>
                      <a:off x="0" y="0"/>
                      <a:ext cx="4283801" cy="2259889"/>
                    </a:xfrm>
                    <a:prstGeom prst="rect">
                      <a:avLst/>
                    </a:prstGeom>
                    <a:noFill/>
                    <a:ln w="9525">
                      <a:noFill/>
                      <a:miter lim="800000"/>
                      <a:headEnd/>
                      <a:tailEnd/>
                    </a:ln>
                  </pic:spPr>
                </pic:pic>
              </a:graphicData>
            </a:graphic>
          </wp:inline>
        </w:drawing>
      </w:r>
    </w:p>
    <w:p w:rsidR="00B97AE3" w:rsidRDefault="00B97AE3" w:rsidP="00C94A16">
      <w:pPr>
        <w:ind w:left="0" w:firstLine="0"/>
        <w:rPr>
          <w:lang w:val="en-US"/>
        </w:rPr>
      </w:pPr>
    </w:p>
    <w:p w:rsidR="00B97AE3" w:rsidRDefault="008E0E4B" w:rsidP="00B97AE3">
      <w:pPr>
        <w:ind w:left="0" w:firstLine="0"/>
        <w:rPr>
          <w:lang w:val="en-US"/>
        </w:rPr>
      </w:pPr>
      <w:r>
        <w:rPr>
          <w:lang w:val="en-US"/>
        </w:rPr>
        <w:t xml:space="preserve">Above is flexibility in Respiratory Sinus arrhythmia (RSA) tested. As can be shown RSA is flexible, which is </w:t>
      </w:r>
      <w:proofErr w:type="gramStart"/>
      <w:r>
        <w:rPr>
          <w:lang w:val="en-US"/>
        </w:rPr>
        <w:t>an important</w:t>
      </w:r>
      <w:proofErr w:type="gramEnd"/>
      <w:r>
        <w:rPr>
          <w:lang w:val="en-US"/>
        </w:rPr>
        <w:t xml:space="preserve"> information. The subject has now done 10 sessions with pronounced success. Breathing training was main strategy while EEG was recording.  </w:t>
      </w:r>
    </w:p>
    <w:p w:rsidR="00B97AE3" w:rsidRDefault="00B97AE3" w:rsidP="00C94A16">
      <w:pPr>
        <w:ind w:left="0" w:firstLine="0"/>
        <w:rPr>
          <w:lang w:val="en-US"/>
        </w:rPr>
      </w:pPr>
    </w:p>
    <w:p w:rsidR="008E0E4B" w:rsidRDefault="008E0E4B" w:rsidP="000B2153">
      <w:pPr>
        <w:ind w:left="0" w:firstLine="0"/>
        <w:rPr>
          <w:lang w:val="en-US"/>
        </w:rPr>
      </w:pPr>
      <w:r>
        <w:rPr>
          <w:lang w:val="en-US"/>
        </w:rPr>
        <w:t xml:space="preserve">Summarizing; </w:t>
      </w:r>
    </w:p>
    <w:p w:rsidR="000B2153" w:rsidRDefault="000B2153" w:rsidP="000B2153">
      <w:pPr>
        <w:ind w:left="0" w:firstLine="0"/>
        <w:rPr>
          <w:lang w:val="en-US"/>
        </w:rPr>
      </w:pPr>
      <w:r>
        <w:rPr>
          <w:lang w:val="en-US"/>
        </w:rPr>
        <w:t xml:space="preserve">A picture is beginning to emerge which shows that hyperactive children´s biofeedback </w:t>
      </w:r>
      <w:r w:rsidR="008E0E4B">
        <w:rPr>
          <w:lang w:val="en-US"/>
        </w:rPr>
        <w:t xml:space="preserve">assisted </w:t>
      </w:r>
      <w:r>
        <w:rPr>
          <w:lang w:val="en-US"/>
        </w:rPr>
        <w:t>breathing training influence their subjective reported state, increase Respiratory Sinus Arrhythmia (and other traditional psychophysiological measures), as well as decrease Theta waves. The possible link from sympathetic activity to glucose metabolism via influence on glucagon might partly explained effects of biofeedback assisted relaxation training on hyperactivity</w:t>
      </w:r>
      <w:r w:rsidR="008E0E4B">
        <w:rPr>
          <w:lang w:val="en-US"/>
        </w:rPr>
        <w:t xml:space="preserve"> and over activity of Limbic system</w:t>
      </w:r>
      <w:r>
        <w:rPr>
          <w:lang w:val="en-US"/>
        </w:rPr>
        <w:t xml:space="preserve">. If this might be the case in a substantially large group of ADHD, </w:t>
      </w:r>
      <w:r w:rsidR="008E0E4B">
        <w:rPr>
          <w:lang w:val="en-US"/>
        </w:rPr>
        <w:t xml:space="preserve">we </w:t>
      </w:r>
      <w:proofErr w:type="spellStart"/>
      <w:proofErr w:type="gramStart"/>
      <w:r w:rsidR="008E0E4B">
        <w:rPr>
          <w:lang w:val="en-US"/>
        </w:rPr>
        <w:t>an</w:t>
      </w:r>
      <w:proofErr w:type="spellEnd"/>
      <w:proofErr w:type="gramEnd"/>
      <w:r w:rsidR="008E0E4B">
        <w:rPr>
          <w:lang w:val="en-US"/>
        </w:rPr>
        <w:t xml:space="preserve"> generalize and </w:t>
      </w:r>
      <w:proofErr w:type="spellStart"/>
      <w:r>
        <w:rPr>
          <w:lang w:val="en-US"/>
        </w:rPr>
        <w:t>i</w:t>
      </w:r>
      <w:proofErr w:type="spellEnd"/>
      <w:r w:rsidR="008E0E4B">
        <w:rPr>
          <w:lang w:val="en-US"/>
        </w:rPr>
        <w:t xml:space="preserve"> suggest</w:t>
      </w:r>
      <w:r>
        <w:rPr>
          <w:lang w:val="en-US"/>
        </w:rPr>
        <w:t xml:space="preserve"> that integrated biofeedback and proper food always </w:t>
      </w:r>
      <w:r w:rsidR="008E0E4B">
        <w:rPr>
          <w:lang w:val="en-US"/>
        </w:rPr>
        <w:t xml:space="preserve">can be </w:t>
      </w:r>
      <w:r>
        <w:rPr>
          <w:lang w:val="en-US"/>
        </w:rPr>
        <w:t>considered when ADHD is suspected. With proper food we not only refer to glucose destructive substances but also a more complete constructive nutrition approach (</w:t>
      </w:r>
      <w:proofErr w:type="spellStart"/>
      <w:r w:rsidR="008E0E4B">
        <w:rPr>
          <w:lang w:val="en-US"/>
        </w:rPr>
        <w:t>Bergmark</w:t>
      </w:r>
      <w:proofErr w:type="spellEnd"/>
      <w:r w:rsidR="008E0E4B">
        <w:rPr>
          <w:lang w:val="en-US"/>
        </w:rPr>
        <w:t>, see reference list)</w:t>
      </w:r>
      <w:r>
        <w:rPr>
          <w:lang w:val="en-US"/>
        </w:rPr>
        <w:t xml:space="preserve"> </w:t>
      </w:r>
    </w:p>
    <w:p w:rsidR="003D0690" w:rsidRPr="00B97AE3" w:rsidRDefault="003D0690" w:rsidP="003D0690">
      <w:pPr>
        <w:ind w:left="0" w:firstLine="0"/>
        <w:rPr>
          <w:lang w:val="en-US"/>
        </w:rPr>
      </w:pPr>
    </w:p>
    <w:p w:rsidR="003D0690" w:rsidRDefault="003D0690" w:rsidP="003D0690">
      <w:pPr>
        <w:ind w:left="0" w:firstLine="0"/>
        <w:rPr>
          <w:lang w:val="en-US"/>
        </w:rPr>
      </w:pPr>
      <w:r w:rsidRPr="00B97AE3">
        <w:rPr>
          <w:lang w:val="en-US"/>
        </w:rPr>
        <w:t xml:space="preserve">In sum, data indicate stress physiological dysfunctions which is assumed to be normalize by stress medicine interventional education and training – in school settings    </w:t>
      </w:r>
    </w:p>
    <w:p w:rsidR="000B2153" w:rsidRPr="00671765" w:rsidRDefault="000B2153" w:rsidP="008E0E4B">
      <w:pPr>
        <w:ind w:left="0" w:firstLine="284"/>
        <w:rPr>
          <w:lang w:val="en-US"/>
        </w:rPr>
      </w:pPr>
      <w:r>
        <w:rPr>
          <w:lang w:val="en-US"/>
        </w:rPr>
        <w:t>The complete system contents; (</w:t>
      </w:r>
      <w:proofErr w:type="spellStart"/>
      <w:r>
        <w:rPr>
          <w:lang w:val="en-US"/>
        </w:rPr>
        <w:t>i</w:t>
      </w:r>
      <w:proofErr w:type="spellEnd"/>
      <w:r>
        <w:rPr>
          <w:lang w:val="en-US"/>
        </w:rPr>
        <w:t xml:space="preserve">) </w:t>
      </w:r>
      <w:r w:rsidRPr="008D111B">
        <w:rPr>
          <w:lang w:val="en-US"/>
        </w:rPr>
        <w:t>Hard ware</w:t>
      </w:r>
      <w:r>
        <w:rPr>
          <w:lang w:val="en-US"/>
        </w:rPr>
        <w:t>, (ii) cStress soft ware, (iii) cStress ADHD protocols, (iv) AI program for analysis and reports, (v) Educational programs and (vi) cStress data base system</w:t>
      </w:r>
    </w:p>
    <w:p w:rsidR="000B2153" w:rsidRDefault="000B2153" w:rsidP="000B2153">
      <w:pPr>
        <w:ind w:left="0" w:firstLine="0"/>
        <w:rPr>
          <w:lang w:val="en-US"/>
        </w:rPr>
      </w:pPr>
    </w:p>
    <w:p w:rsidR="006C7833" w:rsidRDefault="006C7833" w:rsidP="006C7833">
      <w:pPr>
        <w:ind w:left="0" w:firstLine="0"/>
        <w:rPr>
          <w:lang w:val="en-US"/>
        </w:rPr>
      </w:pPr>
      <w:r>
        <w:rPr>
          <w:lang w:val="en-US"/>
        </w:rPr>
        <w:lastRenderedPageBreak/>
        <w:t>References</w:t>
      </w:r>
    </w:p>
    <w:p w:rsidR="006C7833" w:rsidRDefault="003D0690" w:rsidP="003D0690">
      <w:pPr>
        <w:pStyle w:val="Ingetavstnd"/>
        <w:rPr>
          <w:lang w:val="en-US"/>
        </w:rPr>
      </w:pPr>
      <w:proofErr w:type="spellStart"/>
      <w:r>
        <w:rPr>
          <w:lang w:val="en-US"/>
        </w:rPr>
        <w:t>Bergma</w:t>
      </w:r>
      <w:r w:rsidR="0014695E">
        <w:rPr>
          <w:lang w:val="en-US"/>
        </w:rPr>
        <w:t>r</w:t>
      </w:r>
      <w:r>
        <w:rPr>
          <w:lang w:val="en-US"/>
        </w:rPr>
        <w:t>k</w:t>
      </w:r>
      <w:proofErr w:type="spellEnd"/>
      <w:r>
        <w:rPr>
          <w:lang w:val="en-US"/>
        </w:rPr>
        <w:t xml:space="preserve">, Stig; </w:t>
      </w:r>
      <w:hyperlink r:id="rId22" w:history="1">
        <w:r>
          <w:rPr>
            <w:rStyle w:val="Hyperlnk"/>
          </w:rPr>
          <w:t>http://www.docstoc.com/docs/69276864/NUTRITION-AND-RESISTANCE-TO-DISEASE-STIG-BENGMARK-Lund-University</w:t>
        </w:r>
      </w:hyperlink>
    </w:p>
    <w:p w:rsidR="0014695E" w:rsidRDefault="0014695E" w:rsidP="006C7833">
      <w:pPr>
        <w:ind w:left="0" w:firstLine="0"/>
        <w:rPr>
          <w:lang w:val="en-US"/>
        </w:rPr>
      </w:pPr>
    </w:p>
    <w:p w:rsidR="006C7833" w:rsidRPr="0055029D" w:rsidRDefault="006C7833" w:rsidP="006C7833">
      <w:pPr>
        <w:ind w:left="0" w:firstLine="0"/>
        <w:rPr>
          <w:lang w:val="en-US"/>
        </w:rPr>
      </w:pPr>
      <w:r w:rsidRPr="00A21242">
        <w:rPr>
          <w:lang w:val="en-US"/>
        </w:rPr>
        <w:t xml:space="preserve">S. </w:t>
      </w:r>
      <w:proofErr w:type="spellStart"/>
      <w:r w:rsidRPr="00A21242">
        <w:rPr>
          <w:lang w:val="en-US"/>
        </w:rPr>
        <w:t>Himani</w:t>
      </w:r>
      <w:proofErr w:type="spellEnd"/>
      <w:r w:rsidRPr="00A21242">
        <w:rPr>
          <w:lang w:val="en-US"/>
        </w:rPr>
        <w:t xml:space="preserve"> </w:t>
      </w:r>
      <w:proofErr w:type="spellStart"/>
      <w:r w:rsidRPr="00A21242">
        <w:rPr>
          <w:lang w:val="en-US"/>
        </w:rPr>
        <w:t>Kariyawasam</w:t>
      </w:r>
      <w:proofErr w:type="spellEnd"/>
      <w:r w:rsidRPr="00A21242">
        <w:rPr>
          <w:lang w:val="en-US"/>
        </w:rPr>
        <w:t xml:space="preserve">, Frank </w:t>
      </w:r>
      <w:proofErr w:type="spellStart"/>
      <w:r w:rsidRPr="00A21242">
        <w:rPr>
          <w:lang w:val="en-US"/>
        </w:rPr>
        <w:t>Zaw</w:t>
      </w:r>
      <w:proofErr w:type="spellEnd"/>
      <w:proofErr w:type="gramStart"/>
      <w:r w:rsidRPr="00A21242">
        <w:rPr>
          <w:lang w:val="en-US"/>
        </w:rPr>
        <w:t>,  Sheila</w:t>
      </w:r>
      <w:proofErr w:type="gramEnd"/>
      <w:r w:rsidRPr="00A21242">
        <w:rPr>
          <w:lang w:val="en-US"/>
        </w:rPr>
        <w:t xml:space="preserve"> L. Handley: </w:t>
      </w:r>
      <w:r w:rsidRPr="0055029D">
        <w:rPr>
          <w:lang w:val="en-US"/>
        </w:rPr>
        <w:t xml:space="preserve">Reduced Salivary </w:t>
      </w:r>
      <w:proofErr w:type="spellStart"/>
      <w:r w:rsidRPr="0055029D">
        <w:rPr>
          <w:lang w:val="en-US"/>
        </w:rPr>
        <w:t>Cortisol</w:t>
      </w:r>
      <w:proofErr w:type="spellEnd"/>
      <w:r w:rsidRPr="0055029D">
        <w:rPr>
          <w:lang w:val="en-US"/>
        </w:rPr>
        <w:t xml:space="preserve"> in Children with </w:t>
      </w:r>
      <w:proofErr w:type="spellStart"/>
      <w:r w:rsidRPr="0055029D">
        <w:rPr>
          <w:lang w:val="en-US"/>
        </w:rPr>
        <w:t>Comorbid</w:t>
      </w:r>
      <w:proofErr w:type="spellEnd"/>
      <w:r w:rsidRPr="0055029D">
        <w:rPr>
          <w:lang w:val="en-US"/>
        </w:rPr>
        <w:t xml:space="preserve"> Attention Deficit Hyperactivity Disorder and Oppositional Defiant Disorder</w:t>
      </w:r>
      <w:r>
        <w:rPr>
          <w:lang w:val="en-US"/>
        </w:rPr>
        <w:t xml:space="preserve">. </w:t>
      </w:r>
    </w:p>
    <w:p w:rsidR="006C7833" w:rsidRPr="00A21242" w:rsidRDefault="006C7833" w:rsidP="006C7833">
      <w:pPr>
        <w:ind w:left="0" w:firstLine="0"/>
        <w:rPr>
          <w:lang w:val="en-US"/>
        </w:rPr>
      </w:pPr>
      <w:r>
        <w:rPr>
          <w:lang w:val="en-US"/>
        </w:rPr>
        <w:tab/>
      </w:r>
    </w:p>
    <w:p w:rsidR="006C7833" w:rsidRPr="006127B5" w:rsidRDefault="006C7833" w:rsidP="006C7833">
      <w:pPr>
        <w:ind w:left="0" w:firstLine="0"/>
        <w:rPr>
          <w:lang w:val="en-US"/>
        </w:rPr>
      </w:pPr>
      <w:proofErr w:type="spellStart"/>
      <w:r w:rsidRPr="006127B5">
        <w:rPr>
          <w:lang w:val="en-US"/>
        </w:rPr>
        <w:t>Lidy</w:t>
      </w:r>
      <w:proofErr w:type="spellEnd"/>
      <w:r w:rsidRPr="006127B5">
        <w:rPr>
          <w:lang w:val="en-US"/>
        </w:rPr>
        <w:t xml:space="preserve"> M.J. </w:t>
      </w:r>
      <w:proofErr w:type="spellStart"/>
      <w:r w:rsidRPr="006127B5">
        <w:rPr>
          <w:lang w:val="en-US"/>
        </w:rPr>
        <w:t>Pelsser</w:t>
      </w:r>
      <w:proofErr w:type="spellEnd"/>
      <w:r w:rsidRPr="006127B5">
        <w:rPr>
          <w:lang w:val="en-US"/>
        </w:rPr>
        <w:t xml:space="preserve">, </w:t>
      </w:r>
      <w:proofErr w:type="spellStart"/>
      <w:r w:rsidRPr="006127B5">
        <w:rPr>
          <w:lang w:val="en-US"/>
        </w:rPr>
        <w:t>Klaas</w:t>
      </w:r>
      <w:proofErr w:type="spellEnd"/>
      <w:r w:rsidRPr="006127B5">
        <w:rPr>
          <w:lang w:val="en-US"/>
        </w:rPr>
        <w:t xml:space="preserve"> </w:t>
      </w:r>
      <w:proofErr w:type="spellStart"/>
      <w:r w:rsidRPr="006127B5">
        <w:rPr>
          <w:lang w:val="en-US"/>
        </w:rPr>
        <w:t>Frankena</w:t>
      </w:r>
      <w:proofErr w:type="spellEnd"/>
      <w:r w:rsidRPr="006127B5">
        <w:rPr>
          <w:lang w:val="en-US"/>
        </w:rPr>
        <w:t xml:space="preserve">, Jan </w:t>
      </w:r>
      <w:proofErr w:type="spellStart"/>
      <w:r w:rsidRPr="006127B5">
        <w:rPr>
          <w:lang w:val="en-US"/>
        </w:rPr>
        <w:t>Toorman</w:t>
      </w:r>
      <w:proofErr w:type="spellEnd"/>
      <w:r>
        <w:rPr>
          <w:lang w:val="en-US"/>
        </w:rPr>
        <w:t xml:space="preserve">, </w:t>
      </w:r>
      <w:proofErr w:type="spellStart"/>
      <w:r w:rsidRPr="006127B5">
        <w:rPr>
          <w:lang w:val="en-US"/>
        </w:rPr>
        <w:t>Huub</w:t>
      </w:r>
      <w:proofErr w:type="spellEnd"/>
      <w:r w:rsidRPr="006127B5">
        <w:rPr>
          <w:lang w:val="en-US"/>
        </w:rPr>
        <w:t xml:space="preserve"> F.J. </w:t>
      </w:r>
      <w:proofErr w:type="spellStart"/>
      <w:r w:rsidRPr="006127B5">
        <w:rPr>
          <w:lang w:val="en-US"/>
        </w:rPr>
        <w:t>Savelkoul</w:t>
      </w:r>
      <w:proofErr w:type="spellEnd"/>
      <w:r>
        <w:rPr>
          <w:lang w:val="en-US"/>
        </w:rPr>
        <w:t xml:space="preserve">, </w:t>
      </w:r>
      <w:r w:rsidRPr="006127B5">
        <w:rPr>
          <w:lang w:val="en-US"/>
        </w:rPr>
        <w:t xml:space="preserve">Rob </w:t>
      </w:r>
      <w:proofErr w:type="spellStart"/>
      <w:r w:rsidRPr="006127B5">
        <w:rPr>
          <w:lang w:val="en-US"/>
        </w:rPr>
        <w:t>Rodrigues</w:t>
      </w:r>
      <w:proofErr w:type="spellEnd"/>
      <w:r w:rsidRPr="006127B5">
        <w:rPr>
          <w:lang w:val="en-US"/>
        </w:rPr>
        <w:t xml:space="preserve"> Pereira</w:t>
      </w:r>
      <w:r>
        <w:rPr>
          <w:lang w:val="en-US"/>
        </w:rPr>
        <w:t xml:space="preserve"> &amp; </w:t>
      </w:r>
      <w:r w:rsidRPr="006127B5">
        <w:rPr>
          <w:lang w:val="en-US"/>
        </w:rPr>
        <w:t xml:space="preserve">Jan K. </w:t>
      </w:r>
      <w:proofErr w:type="spellStart"/>
      <w:r w:rsidRPr="006127B5">
        <w:rPr>
          <w:lang w:val="en-US"/>
        </w:rPr>
        <w:t>Buitelaar</w:t>
      </w:r>
      <w:proofErr w:type="spellEnd"/>
      <w:r>
        <w:rPr>
          <w:lang w:val="en-US"/>
        </w:rPr>
        <w:t xml:space="preserve">: </w:t>
      </w:r>
      <w:r w:rsidRPr="006127B5">
        <w:rPr>
          <w:lang w:val="en-US"/>
        </w:rPr>
        <w:t xml:space="preserve">A </w:t>
      </w:r>
      <w:proofErr w:type="spellStart"/>
      <w:r w:rsidRPr="006127B5">
        <w:rPr>
          <w:lang w:val="en-US"/>
        </w:rPr>
        <w:t>randomised</w:t>
      </w:r>
      <w:proofErr w:type="spellEnd"/>
      <w:r w:rsidRPr="006127B5">
        <w:rPr>
          <w:lang w:val="en-US"/>
        </w:rPr>
        <w:t xml:space="preserve"> controlled trial into</w:t>
      </w:r>
    </w:p>
    <w:p w:rsidR="006C7833" w:rsidRDefault="006C7833" w:rsidP="006C7833">
      <w:pPr>
        <w:ind w:left="0" w:firstLine="0"/>
        <w:rPr>
          <w:lang w:val="en-US"/>
        </w:rPr>
      </w:pPr>
      <w:proofErr w:type="gramStart"/>
      <w:r w:rsidRPr="006127B5">
        <w:rPr>
          <w:lang w:val="en-US"/>
        </w:rPr>
        <w:t>the</w:t>
      </w:r>
      <w:proofErr w:type="gramEnd"/>
      <w:r w:rsidRPr="006127B5">
        <w:rPr>
          <w:lang w:val="en-US"/>
        </w:rPr>
        <w:t xml:space="preserve"> effects of food on ADHD</w:t>
      </w:r>
      <w:r>
        <w:rPr>
          <w:lang w:val="en-US"/>
        </w:rPr>
        <w:t xml:space="preserve">. </w:t>
      </w:r>
      <w:proofErr w:type="spellStart"/>
      <w:proofErr w:type="gramStart"/>
      <w:r w:rsidRPr="006127B5">
        <w:rPr>
          <w:lang w:val="en-US"/>
        </w:rPr>
        <w:t>Eur</w:t>
      </w:r>
      <w:proofErr w:type="spellEnd"/>
      <w:r w:rsidRPr="006127B5">
        <w:rPr>
          <w:lang w:val="en-US"/>
        </w:rPr>
        <w:t xml:space="preserve"> Child </w:t>
      </w:r>
      <w:proofErr w:type="spellStart"/>
      <w:r w:rsidRPr="006127B5">
        <w:rPr>
          <w:lang w:val="en-US"/>
        </w:rPr>
        <w:t>Adolesc</w:t>
      </w:r>
      <w:proofErr w:type="spellEnd"/>
      <w:r w:rsidRPr="006127B5">
        <w:rPr>
          <w:lang w:val="en-US"/>
        </w:rPr>
        <w:t xml:space="preserve"> Psychiatry (2009)</w:t>
      </w:r>
      <w:r>
        <w:rPr>
          <w:lang w:val="en-US"/>
        </w:rPr>
        <w:t xml:space="preserve"> </w:t>
      </w:r>
      <w:r w:rsidRPr="006127B5">
        <w:rPr>
          <w:lang w:val="en-US"/>
        </w:rPr>
        <w:t>18:12–19 DOI 10.1007/s00787-008-0695-</w:t>
      </w:r>
      <w:r>
        <w:rPr>
          <w:lang w:val="en-US"/>
        </w:rPr>
        <w:t>7.</w:t>
      </w:r>
      <w:proofErr w:type="gramEnd"/>
    </w:p>
    <w:p w:rsidR="006C7833" w:rsidRDefault="006C7833" w:rsidP="00C94A16">
      <w:pPr>
        <w:ind w:left="0" w:firstLine="0"/>
        <w:rPr>
          <w:lang w:val="en-US"/>
        </w:rPr>
      </w:pPr>
    </w:p>
    <w:p w:rsidR="0026204A" w:rsidRDefault="00BD3A40" w:rsidP="00C94A16">
      <w:pPr>
        <w:ind w:left="0" w:firstLine="0"/>
        <w:rPr>
          <w:lang w:val="en-US"/>
        </w:rPr>
      </w:pPr>
      <w:proofErr w:type="spellStart"/>
      <w:r>
        <w:rPr>
          <w:lang w:val="en-US"/>
        </w:rPr>
        <w:t>Lendon</w:t>
      </w:r>
      <w:proofErr w:type="spellEnd"/>
      <w:r>
        <w:rPr>
          <w:lang w:val="en-US"/>
        </w:rPr>
        <w:t xml:space="preserve"> Smith: </w:t>
      </w:r>
      <w:hyperlink r:id="rId23" w:history="1">
        <w:r w:rsidRPr="00BD3A40">
          <w:rPr>
            <w:rStyle w:val="Hyperlnk"/>
            <w:lang w:val="en-US"/>
          </w:rPr>
          <w:t>http://www.phosadd.com/support%20evidence/lsmith.htm</w:t>
        </w:r>
      </w:hyperlink>
      <w:r w:rsidRPr="00BD3A40">
        <w:rPr>
          <w:lang w:val="en-US"/>
        </w:rPr>
        <w:t xml:space="preserve"> </w:t>
      </w:r>
    </w:p>
    <w:p w:rsidR="0026204A" w:rsidRDefault="0026204A" w:rsidP="00C94A16">
      <w:pPr>
        <w:ind w:left="0" w:firstLine="0"/>
        <w:rPr>
          <w:lang w:val="en-US"/>
        </w:rPr>
      </w:pPr>
    </w:p>
    <w:p w:rsidR="0014695E" w:rsidRDefault="0014695E" w:rsidP="00C94A16">
      <w:pPr>
        <w:ind w:left="0" w:firstLine="0"/>
      </w:pPr>
      <w:r w:rsidRPr="0014695E">
        <w:t>Von Schéele, Bo H. C. &amp; von Sch</w:t>
      </w:r>
      <w:r w:rsidR="008E0E4B">
        <w:t>éele, Ingrid, A</w:t>
      </w:r>
      <w:proofErr w:type="gramStart"/>
      <w:r w:rsidR="008E0E4B">
        <w:t xml:space="preserve">.M </w:t>
      </w:r>
      <w:proofErr w:type="gramEnd"/>
      <w:r w:rsidR="008E0E4B">
        <w:t xml:space="preserve">(1999) ……. </w:t>
      </w:r>
    </w:p>
    <w:p w:rsidR="003D0690" w:rsidRDefault="003D0690" w:rsidP="00C94A16">
      <w:pPr>
        <w:ind w:left="0" w:firstLine="0"/>
      </w:pPr>
    </w:p>
    <w:p w:rsidR="008E0E4B" w:rsidRDefault="008E0E4B" w:rsidP="00C94A16">
      <w:pPr>
        <w:ind w:left="0" w:firstLine="0"/>
      </w:pPr>
    </w:p>
    <w:p w:rsidR="008E0E4B" w:rsidRDefault="008E0E4B">
      <w:r w:rsidRPr="0026792B">
        <w:br w:type="page"/>
      </w:r>
    </w:p>
    <w:p w:rsidR="003D0690" w:rsidRPr="008E0E4B" w:rsidRDefault="003D0690" w:rsidP="00C94A16">
      <w:pPr>
        <w:ind w:left="0" w:firstLine="0"/>
        <w:rPr>
          <w:color w:val="FF0000"/>
          <w:lang w:val="en-US"/>
        </w:rPr>
      </w:pPr>
      <w:r w:rsidRPr="008E0E4B">
        <w:rPr>
          <w:color w:val="FF0000"/>
          <w:lang w:val="en-US"/>
        </w:rPr>
        <w:lastRenderedPageBreak/>
        <w:t xml:space="preserve">Texts not used – “storage” </w:t>
      </w:r>
    </w:p>
    <w:p w:rsidR="003D0690" w:rsidRDefault="003D0690" w:rsidP="003D0690">
      <w:pPr>
        <w:ind w:left="0" w:firstLine="284"/>
        <w:rPr>
          <w:lang w:val="en-US"/>
        </w:rPr>
      </w:pPr>
      <w:r>
        <w:rPr>
          <w:lang w:val="en-US"/>
        </w:rPr>
        <w:t xml:space="preserve">In summary, we argue, hyperactive behaviors relate to </w:t>
      </w:r>
    </w:p>
    <w:p w:rsidR="003D0690" w:rsidRDefault="003D0690" w:rsidP="003D0690">
      <w:pPr>
        <w:pStyle w:val="Liststycke"/>
        <w:numPr>
          <w:ilvl w:val="0"/>
          <w:numId w:val="101"/>
        </w:numPr>
        <w:rPr>
          <w:lang w:val="en-US"/>
        </w:rPr>
      </w:pPr>
      <w:r>
        <w:rPr>
          <w:lang w:val="en-US"/>
        </w:rPr>
        <w:t xml:space="preserve">Imbalance in autonomic nervous system, especially increase </w:t>
      </w:r>
      <w:r w:rsidRPr="00C81830">
        <w:rPr>
          <w:lang w:val="en-US"/>
        </w:rPr>
        <w:t>in sympathetic activities which in turn influence glucagon during hypoglycemia state</w:t>
      </w:r>
      <w:r>
        <w:rPr>
          <w:lang w:val="en-US"/>
        </w:rPr>
        <w:t xml:space="preserve"> – that is, biofeedback assisted normalization of ANS as used in many biopsychosocial stress</w:t>
      </w:r>
      <w:r w:rsidRPr="00C81830">
        <w:rPr>
          <w:lang w:val="en-US"/>
        </w:rPr>
        <w:t xml:space="preserve"> </w:t>
      </w:r>
      <w:r>
        <w:rPr>
          <w:lang w:val="en-US"/>
        </w:rPr>
        <w:t>related diseases as well as it influence on basic metabolism, motivate psychophysiological assessment and interventions</w:t>
      </w:r>
    </w:p>
    <w:p w:rsidR="003D0690" w:rsidRDefault="003D0690" w:rsidP="003D0690">
      <w:pPr>
        <w:pStyle w:val="Liststycke"/>
        <w:numPr>
          <w:ilvl w:val="0"/>
          <w:numId w:val="101"/>
        </w:numPr>
        <w:rPr>
          <w:lang w:val="en-US"/>
        </w:rPr>
      </w:pPr>
      <w:r>
        <w:rPr>
          <w:lang w:val="en-US"/>
        </w:rPr>
        <w:t>Destructive food has a number of negative effects on hyperactivity, e.g. hypoglycemia and changes in B-vitamins and l</w:t>
      </w:r>
      <w:r w:rsidRPr="00C81830">
        <w:rPr>
          <w:lang w:val="en-US"/>
        </w:rPr>
        <w:t>ow magnesium</w:t>
      </w:r>
      <w:r>
        <w:rPr>
          <w:lang w:val="en-US"/>
        </w:rPr>
        <w:t xml:space="preserve">. The latter and Protein G (von Schéele 6 von Schéele, 1999) is </w:t>
      </w:r>
      <w:r w:rsidRPr="00C81830">
        <w:rPr>
          <w:lang w:val="en-US"/>
        </w:rPr>
        <w:t>influencing hormonal second messenger functioning</w:t>
      </w:r>
      <w:r>
        <w:rPr>
          <w:lang w:val="en-US"/>
        </w:rPr>
        <w:t>,</w:t>
      </w:r>
      <w:r w:rsidRPr="00C81830">
        <w:rPr>
          <w:lang w:val="en-US"/>
        </w:rPr>
        <w:t xml:space="preserve"> </w:t>
      </w:r>
      <w:r>
        <w:rPr>
          <w:lang w:val="en-US"/>
        </w:rPr>
        <w:t xml:space="preserve">which is disturbing the functioning of hormonal signal to mitochondria – interfering with its feedback systems functioning. Those proper diet need to be a part of a treatment package for hyperactivity. </w:t>
      </w:r>
      <w:r w:rsidRPr="00C81830">
        <w:rPr>
          <w:lang w:val="en-US"/>
        </w:rPr>
        <w:t xml:space="preserve"> </w:t>
      </w:r>
    </w:p>
    <w:p w:rsidR="003D0690" w:rsidRDefault="003D0690" w:rsidP="00C94A16">
      <w:pPr>
        <w:ind w:left="0" w:firstLine="0"/>
        <w:rPr>
          <w:lang w:val="en-US"/>
        </w:rPr>
      </w:pPr>
    </w:p>
    <w:p w:rsidR="003D0690" w:rsidRPr="00B97AE3" w:rsidRDefault="003D0690" w:rsidP="003D0690">
      <w:pPr>
        <w:ind w:left="0" w:firstLine="0"/>
        <w:rPr>
          <w:lang w:val="en-US"/>
        </w:rPr>
      </w:pPr>
      <w:r>
        <w:rPr>
          <w:lang w:val="en-US"/>
        </w:rPr>
        <w:t xml:space="preserve">Case 14 years boy; </w:t>
      </w:r>
      <w:proofErr w:type="gramStart"/>
      <w:r w:rsidRPr="00B97AE3">
        <w:rPr>
          <w:lang w:val="en-US"/>
        </w:rPr>
        <w:t>Below</w:t>
      </w:r>
      <w:proofErr w:type="gramEnd"/>
      <w:r w:rsidRPr="00B97AE3">
        <w:rPr>
          <w:lang w:val="en-US"/>
        </w:rPr>
        <w:t xml:space="preserve"> is psychophysiological shown during neurofeedback session from one case discussed. As there is a clear a priori prediction about stress physiological reason for this subject´s problems data encourage further psychophysiological data collection of ADHD children</w:t>
      </w:r>
    </w:p>
    <w:p w:rsidR="003D0690" w:rsidRPr="00B97AE3" w:rsidRDefault="003D0690" w:rsidP="003D0690">
      <w:pPr>
        <w:ind w:left="0" w:firstLine="0"/>
        <w:rPr>
          <w:lang w:val="en-US"/>
        </w:rPr>
      </w:pPr>
      <w:r w:rsidRPr="00B97AE3">
        <w:rPr>
          <w:lang w:val="en-US"/>
        </w:rPr>
        <w:t>1 = base line 3 minutes and then 30 seconds with close and eyes open twice (3´+30+30+30</w:t>
      </w:r>
    </w:p>
    <w:p w:rsidR="003D0690" w:rsidRPr="00B97AE3" w:rsidRDefault="003D0690" w:rsidP="003D0690">
      <w:pPr>
        <w:ind w:left="0" w:firstLine="0"/>
        <w:rPr>
          <w:lang w:val="en-US"/>
        </w:rPr>
      </w:pPr>
      <w:r w:rsidRPr="00B97AE3">
        <w:rPr>
          <w:lang w:val="en-US"/>
        </w:rPr>
        <w:t>2 = Alpha-theta neurofeedback activities where respiration is phased (7 breathe per minute – reason is ….)</w:t>
      </w:r>
    </w:p>
    <w:p w:rsidR="003D0690" w:rsidRPr="00B97AE3" w:rsidRDefault="003D0690" w:rsidP="003D0690">
      <w:pPr>
        <w:ind w:left="0" w:firstLine="0"/>
        <w:rPr>
          <w:lang w:val="en-US"/>
        </w:rPr>
      </w:pPr>
      <w:r>
        <w:rPr>
          <w:lang w:val="en-US"/>
        </w:rPr>
        <w:t>3 = Beta neurofeedback training</w:t>
      </w:r>
    </w:p>
    <w:p w:rsidR="003D0690" w:rsidRPr="00B97AE3" w:rsidRDefault="003D0690" w:rsidP="003D0690">
      <w:pPr>
        <w:ind w:left="0" w:firstLine="0"/>
        <w:rPr>
          <w:lang w:val="en-US"/>
        </w:rPr>
      </w:pPr>
      <w:r w:rsidRPr="00B97AE3">
        <w:rPr>
          <w:lang w:val="en-US"/>
        </w:rPr>
        <w:t xml:space="preserve">4 = Testing heart rate flexibility related to changes in breathing frequency </w:t>
      </w:r>
    </w:p>
    <w:p w:rsidR="003D0690" w:rsidRPr="00B97AE3" w:rsidRDefault="003D0690" w:rsidP="003D0690">
      <w:pPr>
        <w:ind w:left="0" w:firstLine="0"/>
        <w:rPr>
          <w:lang w:val="en-US"/>
        </w:rPr>
      </w:pPr>
    </w:p>
    <w:p w:rsidR="003D0690" w:rsidRPr="00B97AE3" w:rsidRDefault="003D0690" w:rsidP="003D0690">
      <w:pPr>
        <w:ind w:left="0" w:firstLine="0"/>
        <w:rPr>
          <w:lang w:val="en-US"/>
        </w:rPr>
      </w:pPr>
      <w:r w:rsidRPr="00B97AE3">
        <w:rPr>
          <w:lang w:val="en-US"/>
        </w:rPr>
        <w:t>Psychophysiological data show</w:t>
      </w:r>
      <w:r>
        <w:rPr>
          <w:lang w:val="en-US"/>
        </w:rPr>
        <w:t>;</w:t>
      </w:r>
      <w:r w:rsidRPr="00B97AE3">
        <w:rPr>
          <w:lang w:val="en-US"/>
        </w:rPr>
        <w:t xml:space="preserve"> </w:t>
      </w:r>
    </w:p>
    <w:p w:rsidR="003D0690" w:rsidRPr="00B97AE3" w:rsidRDefault="003D0690" w:rsidP="003D0690">
      <w:pPr>
        <w:ind w:left="0" w:firstLine="0"/>
        <w:rPr>
          <w:lang w:val="en-US"/>
        </w:rPr>
      </w:pPr>
      <w:proofErr w:type="gramStart"/>
      <w:r w:rsidRPr="00B97AE3">
        <w:rPr>
          <w:lang w:val="en-US"/>
        </w:rPr>
        <w:t xml:space="preserve">Low finger temperature indicating influence of sympathetic activity and also possibly </w:t>
      </w:r>
      <w:r>
        <w:rPr>
          <w:lang w:val="en-US"/>
        </w:rPr>
        <w:t>effect of too much sugar and soft drinks just before.</w:t>
      </w:r>
      <w:proofErr w:type="gramEnd"/>
      <w:r>
        <w:rPr>
          <w:lang w:val="en-US"/>
        </w:rPr>
        <w:t xml:space="preserve"> </w:t>
      </w:r>
    </w:p>
    <w:p w:rsidR="003D0690" w:rsidRPr="00B97AE3" w:rsidRDefault="003D0690" w:rsidP="003D0690">
      <w:pPr>
        <w:ind w:left="0" w:firstLine="0"/>
        <w:rPr>
          <w:lang w:val="en-US"/>
        </w:rPr>
      </w:pPr>
      <w:r w:rsidRPr="00B97AE3">
        <w:rPr>
          <w:lang w:val="en-US"/>
        </w:rPr>
        <w:t>Skin conductance somewhat high as well as pronounced fluctuation</w:t>
      </w:r>
    </w:p>
    <w:p w:rsidR="003D0690" w:rsidRPr="00B97AE3" w:rsidRDefault="003D0690" w:rsidP="003D0690">
      <w:pPr>
        <w:ind w:left="0" w:firstLine="0"/>
        <w:rPr>
          <w:lang w:val="en-US"/>
        </w:rPr>
      </w:pPr>
      <w:r w:rsidRPr="00B97AE3">
        <w:rPr>
          <w:lang w:val="en-US"/>
        </w:rPr>
        <w:t xml:space="preserve">Heart rate – pronounced variation difference between relaxed breathing and habitual breathing behaviors. This </w:t>
      </w:r>
      <w:r>
        <w:rPr>
          <w:lang w:val="en-US"/>
        </w:rPr>
        <w:t>indicate a pronounced effect on</w:t>
      </w:r>
      <w:r w:rsidRPr="00B97AE3">
        <w:rPr>
          <w:lang w:val="en-US"/>
        </w:rPr>
        <w:t xml:space="preserve"> the autonomic oscillation during relaxed breathing which indicate that breathing training independent of </w:t>
      </w:r>
      <w:proofErr w:type="spellStart"/>
      <w:r w:rsidRPr="00B97AE3">
        <w:rPr>
          <w:lang w:val="en-US"/>
        </w:rPr>
        <w:t>neuro</w:t>
      </w:r>
      <w:proofErr w:type="spellEnd"/>
      <w:r w:rsidRPr="00B97AE3">
        <w:rPr>
          <w:lang w:val="en-US"/>
        </w:rPr>
        <w:t xml:space="preserve">- or biofeedback or bodily feedback probably is </w:t>
      </w:r>
      <w:r>
        <w:rPr>
          <w:lang w:val="en-US"/>
        </w:rPr>
        <w:t xml:space="preserve">very important. </w:t>
      </w:r>
    </w:p>
    <w:p w:rsidR="003D0690" w:rsidRPr="00B97AE3" w:rsidRDefault="003D0690" w:rsidP="003D0690">
      <w:pPr>
        <w:ind w:left="0" w:firstLine="0"/>
        <w:rPr>
          <w:lang w:val="en-US"/>
        </w:rPr>
      </w:pPr>
      <w:r w:rsidRPr="00B97AE3">
        <w:rPr>
          <w:lang w:val="en-US"/>
        </w:rPr>
        <w:t>Oxygen saturation indicate</w:t>
      </w:r>
      <w:r>
        <w:rPr>
          <w:lang w:val="en-US"/>
        </w:rPr>
        <w:t>s</w:t>
      </w:r>
      <w:r w:rsidRPr="00B97AE3">
        <w:rPr>
          <w:lang w:val="en-US"/>
        </w:rPr>
        <w:t xml:space="preserve"> compensation which need</w:t>
      </w:r>
      <w:r>
        <w:rPr>
          <w:lang w:val="en-US"/>
        </w:rPr>
        <w:t>s</w:t>
      </w:r>
      <w:r w:rsidRPr="00B97AE3">
        <w:rPr>
          <w:lang w:val="en-US"/>
        </w:rPr>
        <w:t xml:space="preserve"> to be further analyzed, especially as </w:t>
      </w:r>
      <w:r>
        <w:rPr>
          <w:lang w:val="en-US"/>
        </w:rPr>
        <w:t>an acidosis is indicated (below)</w:t>
      </w:r>
      <w:r w:rsidRPr="00B97AE3">
        <w:rPr>
          <w:lang w:val="en-US"/>
        </w:rPr>
        <w:t>.</w:t>
      </w:r>
    </w:p>
    <w:p w:rsidR="003D0690" w:rsidRPr="00B97AE3" w:rsidRDefault="003D0690" w:rsidP="003D0690">
      <w:pPr>
        <w:ind w:left="0" w:firstLine="0"/>
        <w:rPr>
          <w:lang w:val="en-US"/>
        </w:rPr>
      </w:pPr>
      <w:r w:rsidRPr="00B97AE3">
        <w:rPr>
          <w:lang w:val="en-US"/>
        </w:rPr>
        <w:t>Exhalation Carbone oxide indicate an acidosis (which is further complicated by the observed oxygen compensation</w:t>
      </w:r>
      <w:r>
        <w:rPr>
          <w:lang w:val="en-US"/>
        </w:rPr>
        <w:t>)</w:t>
      </w:r>
      <w:r w:rsidRPr="00B97AE3">
        <w:rPr>
          <w:lang w:val="en-US"/>
        </w:rPr>
        <w:t>.</w:t>
      </w:r>
      <w:r>
        <w:rPr>
          <w:lang w:val="en-US"/>
        </w:rPr>
        <w:t xml:space="preserve"> </w:t>
      </w:r>
      <w:r w:rsidRPr="00B97AE3">
        <w:rPr>
          <w:lang w:val="en-US"/>
        </w:rPr>
        <w:t>Pharmacological interventions can be the cause of the acidosis.</w:t>
      </w:r>
    </w:p>
    <w:p w:rsidR="003D0690" w:rsidRDefault="003D0690" w:rsidP="00C94A16">
      <w:pPr>
        <w:ind w:left="0" w:firstLine="0"/>
        <w:rPr>
          <w:lang w:val="en-US"/>
        </w:rPr>
      </w:pPr>
    </w:p>
    <w:p w:rsidR="008E0E4B" w:rsidRPr="003D0690" w:rsidRDefault="008E0E4B" w:rsidP="00C94A16">
      <w:pPr>
        <w:ind w:left="0" w:firstLine="0"/>
        <w:rPr>
          <w:lang w:val="en-US"/>
        </w:rPr>
      </w:pPr>
      <w:r w:rsidRPr="008E0E4B">
        <w:rPr>
          <w:noProof/>
          <w:lang w:eastAsia="sv-SE"/>
        </w:rPr>
        <w:drawing>
          <wp:inline distT="0" distB="0" distL="0" distR="0">
            <wp:extent cx="4156156" cy="2107096"/>
            <wp:effectExtent l="19050" t="0" r="0" b="0"/>
            <wp:docPr id="1" name="Bild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4" cstate="print"/>
                    <a:srcRect/>
                    <a:stretch>
                      <a:fillRect/>
                    </a:stretch>
                  </pic:blipFill>
                  <pic:spPr bwMode="auto">
                    <a:xfrm>
                      <a:off x="0" y="0"/>
                      <a:ext cx="4157273" cy="2107662"/>
                    </a:xfrm>
                    <a:prstGeom prst="rect">
                      <a:avLst/>
                    </a:prstGeom>
                    <a:noFill/>
                    <a:ln w="9525">
                      <a:noFill/>
                      <a:miter lim="800000"/>
                      <a:headEnd/>
                      <a:tailEnd/>
                    </a:ln>
                    <a:effectLst/>
                  </pic:spPr>
                </pic:pic>
              </a:graphicData>
            </a:graphic>
          </wp:inline>
        </w:drawing>
      </w:r>
    </w:p>
    <w:sectPr w:rsidR="008E0E4B" w:rsidRPr="003D0690" w:rsidSect="009E23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60" w:rsidRDefault="00D76860" w:rsidP="00C37B8C">
      <w:r>
        <w:separator/>
      </w:r>
    </w:p>
  </w:endnote>
  <w:endnote w:type="continuationSeparator" w:id="0">
    <w:p w:rsidR="00D76860" w:rsidRDefault="00D76860" w:rsidP="00C37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60" w:rsidRDefault="00D76860" w:rsidP="00C37B8C">
      <w:r>
        <w:separator/>
      </w:r>
    </w:p>
  </w:footnote>
  <w:footnote w:type="continuationSeparator" w:id="0">
    <w:p w:rsidR="00D76860" w:rsidRDefault="00D76860" w:rsidP="00C37B8C">
      <w:r>
        <w:continuationSeparator/>
      </w:r>
    </w:p>
  </w:footnote>
  <w:footnote w:id="1">
    <w:p w:rsidR="003A092B" w:rsidRPr="008A73C3" w:rsidRDefault="003A092B" w:rsidP="00EA1795">
      <w:pPr>
        <w:pStyle w:val="Fotnotstext"/>
        <w:rPr>
          <w:lang w:val="en-US"/>
        </w:rPr>
      </w:pPr>
      <w:r>
        <w:rPr>
          <w:rStyle w:val="Fotnotsreferens"/>
        </w:rPr>
        <w:footnoteRef/>
      </w:r>
      <w:r w:rsidRPr="008A73C3">
        <w:rPr>
          <w:lang w:val="en-US"/>
        </w:rPr>
        <w:t xml:space="preserve"> Stres</w:t>
      </w:r>
      <w:r>
        <w:rPr>
          <w:lang w:val="en-US"/>
        </w:rPr>
        <w:t>s is defined as any strain put i</w:t>
      </w:r>
      <w:r w:rsidRPr="008A73C3">
        <w:rPr>
          <w:lang w:val="en-US"/>
        </w:rPr>
        <w:t xml:space="preserve">n a system that is short- or long-termed bring it out of steady state. Negative stress occurs when the system either is not brought back to steady state (if this is its biological way of functioning), e.g. continuously increased activity on sympathetic nervous system, or that dependent systems are negative influenced, as e.g. in </w:t>
      </w:r>
      <w:proofErr w:type="spellStart"/>
      <w:r w:rsidRPr="008A73C3">
        <w:rPr>
          <w:lang w:val="en-US"/>
        </w:rPr>
        <w:t>hypocapnea</w:t>
      </w:r>
      <w:proofErr w:type="spellEnd"/>
      <w:r w:rsidRPr="008A73C3">
        <w:rPr>
          <w:lang w:val="en-US"/>
        </w:rPr>
        <w:t xml:space="preserve"> when buffering systems are depleted.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D39"/>
    <w:multiLevelType w:val="hybridMultilevel"/>
    <w:tmpl w:val="A8E02876"/>
    <w:lvl w:ilvl="0" w:tplc="0E121590">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F95E93"/>
    <w:multiLevelType w:val="hybridMultilevel"/>
    <w:tmpl w:val="CF822528"/>
    <w:lvl w:ilvl="0" w:tplc="5FC0A7C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0B141C"/>
    <w:multiLevelType w:val="hybridMultilevel"/>
    <w:tmpl w:val="90F47DB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nsid w:val="0417152D"/>
    <w:multiLevelType w:val="hybridMultilevel"/>
    <w:tmpl w:val="217046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42F3234"/>
    <w:multiLevelType w:val="hybridMultilevel"/>
    <w:tmpl w:val="FE06B560"/>
    <w:lvl w:ilvl="0" w:tplc="6F20AF42">
      <w:start w:val="20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6CD1B87"/>
    <w:multiLevelType w:val="hybridMultilevel"/>
    <w:tmpl w:val="E4BED85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7D9337C"/>
    <w:multiLevelType w:val="hybridMultilevel"/>
    <w:tmpl w:val="B9043F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08100774"/>
    <w:multiLevelType w:val="hybridMultilevel"/>
    <w:tmpl w:val="AD52BCAE"/>
    <w:lvl w:ilvl="0" w:tplc="D76CF9C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AC83FCD"/>
    <w:multiLevelType w:val="hybridMultilevel"/>
    <w:tmpl w:val="24CAC7B8"/>
    <w:lvl w:ilvl="0" w:tplc="E23821BA">
      <w:start w:val="2009"/>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C165ADF"/>
    <w:multiLevelType w:val="hybridMultilevel"/>
    <w:tmpl w:val="58A6655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0D21627A"/>
    <w:multiLevelType w:val="hybridMultilevel"/>
    <w:tmpl w:val="C9AC5E8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nsid w:val="0E120A1D"/>
    <w:multiLevelType w:val="hybridMultilevel"/>
    <w:tmpl w:val="A6A0B09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10F00A65"/>
    <w:multiLevelType w:val="hybridMultilevel"/>
    <w:tmpl w:val="684CCC1E"/>
    <w:lvl w:ilvl="0" w:tplc="5A9C8A12">
      <w:start w:val="1"/>
      <w:numFmt w:val="lowerRoman"/>
      <w:lvlText w:val="(%1)"/>
      <w:lvlJc w:val="left"/>
      <w:pPr>
        <w:ind w:left="1004" w:hanging="72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nsid w:val="1313646B"/>
    <w:multiLevelType w:val="hybridMultilevel"/>
    <w:tmpl w:val="8708A81E"/>
    <w:lvl w:ilvl="0" w:tplc="F54058BC">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32E73A5"/>
    <w:multiLevelType w:val="hybridMultilevel"/>
    <w:tmpl w:val="A1047E9E"/>
    <w:lvl w:ilvl="0" w:tplc="05D4F59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34869E0"/>
    <w:multiLevelType w:val="hybridMultilevel"/>
    <w:tmpl w:val="908CE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14C91247"/>
    <w:multiLevelType w:val="hybridMultilevel"/>
    <w:tmpl w:val="1C0435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4E55CD3"/>
    <w:multiLevelType w:val="hybridMultilevel"/>
    <w:tmpl w:val="3240426C"/>
    <w:lvl w:ilvl="0" w:tplc="46A8FF8C">
      <w:start w:val="201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6321DE4"/>
    <w:multiLevelType w:val="hybridMultilevel"/>
    <w:tmpl w:val="CDA4A726"/>
    <w:lvl w:ilvl="0" w:tplc="D44CF17C">
      <w:start w:val="1"/>
      <w:numFmt w:val="decimal"/>
      <w:lvlText w:val="%1."/>
      <w:lvlJc w:val="left"/>
      <w:pPr>
        <w:tabs>
          <w:tab w:val="num" w:pos="720"/>
        </w:tabs>
        <w:ind w:left="720" w:hanging="360"/>
      </w:pPr>
    </w:lvl>
    <w:lvl w:ilvl="1" w:tplc="A6964B5A">
      <w:start w:val="1"/>
      <w:numFmt w:val="decimal"/>
      <w:lvlText w:val="%2."/>
      <w:lvlJc w:val="left"/>
      <w:pPr>
        <w:tabs>
          <w:tab w:val="num" w:pos="1440"/>
        </w:tabs>
        <w:ind w:left="1440" w:hanging="360"/>
      </w:pPr>
    </w:lvl>
    <w:lvl w:ilvl="2" w:tplc="19982A60" w:tentative="1">
      <w:start w:val="1"/>
      <w:numFmt w:val="decimal"/>
      <w:lvlText w:val="%3."/>
      <w:lvlJc w:val="left"/>
      <w:pPr>
        <w:tabs>
          <w:tab w:val="num" w:pos="2160"/>
        </w:tabs>
        <w:ind w:left="2160" w:hanging="360"/>
      </w:pPr>
    </w:lvl>
    <w:lvl w:ilvl="3" w:tplc="25E41238" w:tentative="1">
      <w:start w:val="1"/>
      <w:numFmt w:val="decimal"/>
      <w:lvlText w:val="%4."/>
      <w:lvlJc w:val="left"/>
      <w:pPr>
        <w:tabs>
          <w:tab w:val="num" w:pos="2880"/>
        </w:tabs>
        <w:ind w:left="2880" w:hanging="360"/>
      </w:pPr>
    </w:lvl>
    <w:lvl w:ilvl="4" w:tplc="48B23768" w:tentative="1">
      <w:start w:val="1"/>
      <w:numFmt w:val="decimal"/>
      <w:lvlText w:val="%5."/>
      <w:lvlJc w:val="left"/>
      <w:pPr>
        <w:tabs>
          <w:tab w:val="num" w:pos="3600"/>
        </w:tabs>
        <w:ind w:left="3600" w:hanging="360"/>
      </w:pPr>
    </w:lvl>
    <w:lvl w:ilvl="5" w:tplc="F6162A06" w:tentative="1">
      <w:start w:val="1"/>
      <w:numFmt w:val="decimal"/>
      <w:lvlText w:val="%6."/>
      <w:lvlJc w:val="left"/>
      <w:pPr>
        <w:tabs>
          <w:tab w:val="num" w:pos="4320"/>
        </w:tabs>
        <w:ind w:left="4320" w:hanging="360"/>
      </w:pPr>
    </w:lvl>
    <w:lvl w:ilvl="6" w:tplc="A0546246" w:tentative="1">
      <w:start w:val="1"/>
      <w:numFmt w:val="decimal"/>
      <w:lvlText w:val="%7."/>
      <w:lvlJc w:val="left"/>
      <w:pPr>
        <w:tabs>
          <w:tab w:val="num" w:pos="5040"/>
        </w:tabs>
        <w:ind w:left="5040" w:hanging="360"/>
      </w:pPr>
    </w:lvl>
    <w:lvl w:ilvl="7" w:tplc="6C58F304" w:tentative="1">
      <w:start w:val="1"/>
      <w:numFmt w:val="decimal"/>
      <w:lvlText w:val="%8."/>
      <w:lvlJc w:val="left"/>
      <w:pPr>
        <w:tabs>
          <w:tab w:val="num" w:pos="5760"/>
        </w:tabs>
        <w:ind w:left="5760" w:hanging="360"/>
      </w:pPr>
    </w:lvl>
    <w:lvl w:ilvl="8" w:tplc="73DE830C" w:tentative="1">
      <w:start w:val="1"/>
      <w:numFmt w:val="decimal"/>
      <w:lvlText w:val="%9."/>
      <w:lvlJc w:val="left"/>
      <w:pPr>
        <w:tabs>
          <w:tab w:val="num" w:pos="6480"/>
        </w:tabs>
        <w:ind w:left="6480" w:hanging="360"/>
      </w:pPr>
    </w:lvl>
  </w:abstractNum>
  <w:abstractNum w:abstractNumId="19">
    <w:nsid w:val="16C541A5"/>
    <w:multiLevelType w:val="hybridMultilevel"/>
    <w:tmpl w:val="4EE654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1BE30038"/>
    <w:multiLevelType w:val="hybridMultilevel"/>
    <w:tmpl w:val="5E9A90E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1C227770"/>
    <w:multiLevelType w:val="hybridMultilevel"/>
    <w:tmpl w:val="0C42A9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1E9D1A48"/>
    <w:multiLevelType w:val="hybridMultilevel"/>
    <w:tmpl w:val="C28285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1F2D26B9"/>
    <w:multiLevelType w:val="hybridMultilevel"/>
    <w:tmpl w:val="05EED0B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1F744A4A"/>
    <w:multiLevelType w:val="hybridMultilevel"/>
    <w:tmpl w:val="609828DA"/>
    <w:lvl w:ilvl="0" w:tplc="9D60F57C">
      <w:start w:val="20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0C855B8"/>
    <w:multiLevelType w:val="hybridMultilevel"/>
    <w:tmpl w:val="4F4C75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211906C0"/>
    <w:multiLevelType w:val="hybridMultilevel"/>
    <w:tmpl w:val="4760A074"/>
    <w:lvl w:ilvl="0" w:tplc="A524EDB2">
      <w:start w:val="1"/>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3A05E78"/>
    <w:multiLevelType w:val="hybridMultilevel"/>
    <w:tmpl w:val="49743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27ED7689"/>
    <w:multiLevelType w:val="hybridMultilevel"/>
    <w:tmpl w:val="D6366B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29CE090D"/>
    <w:multiLevelType w:val="hybridMultilevel"/>
    <w:tmpl w:val="E8CEC0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2BF05CEC"/>
    <w:multiLevelType w:val="hybridMultilevel"/>
    <w:tmpl w:val="F22C32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2CB975B6"/>
    <w:multiLevelType w:val="hybridMultilevel"/>
    <w:tmpl w:val="2820B8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306B26E5"/>
    <w:multiLevelType w:val="hybridMultilevel"/>
    <w:tmpl w:val="E34A3B2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3">
    <w:nsid w:val="32065E5F"/>
    <w:multiLevelType w:val="hybridMultilevel"/>
    <w:tmpl w:val="D9E255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330E6DE5"/>
    <w:multiLevelType w:val="hybridMultilevel"/>
    <w:tmpl w:val="71AC52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332B26E9"/>
    <w:multiLevelType w:val="hybridMultilevel"/>
    <w:tmpl w:val="7AE6639A"/>
    <w:lvl w:ilvl="0" w:tplc="DEA295E2">
      <w:start w:val="20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33465480"/>
    <w:multiLevelType w:val="hybridMultilevel"/>
    <w:tmpl w:val="6A9E9D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337E23E3"/>
    <w:multiLevelType w:val="hybridMultilevel"/>
    <w:tmpl w:val="DAE2B0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8">
    <w:nsid w:val="33940002"/>
    <w:multiLevelType w:val="hybridMultilevel"/>
    <w:tmpl w:val="6ADC102E"/>
    <w:lvl w:ilvl="0" w:tplc="3D9AB280">
      <w:start w:val="201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347E1408"/>
    <w:multiLevelType w:val="hybridMultilevel"/>
    <w:tmpl w:val="7F76436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349B5540"/>
    <w:multiLevelType w:val="hybridMultilevel"/>
    <w:tmpl w:val="BC0811F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1">
    <w:nsid w:val="34C35735"/>
    <w:multiLevelType w:val="hybridMultilevel"/>
    <w:tmpl w:val="B8CE30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357B6D4A"/>
    <w:multiLevelType w:val="hybridMultilevel"/>
    <w:tmpl w:val="554CAF82"/>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3">
    <w:nsid w:val="35F401C5"/>
    <w:multiLevelType w:val="hybridMultilevel"/>
    <w:tmpl w:val="AC18C2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36952CD7"/>
    <w:multiLevelType w:val="hybridMultilevel"/>
    <w:tmpl w:val="284E7AD6"/>
    <w:lvl w:ilvl="0" w:tplc="6A76BA78">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38694BD6"/>
    <w:multiLevelType w:val="hybridMultilevel"/>
    <w:tmpl w:val="2F8EDF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399B349B"/>
    <w:multiLevelType w:val="hybridMultilevel"/>
    <w:tmpl w:val="07665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nsid w:val="3B19788D"/>
    <w:multiLevelType w:val="hybridMultilevel"/>
    <w:tmpl w:val="5A20ED1E"/>
    <w:lvl w:ilvl="0" w:tplc="AA482B9C">
      <w:start w:val="2010"/>
      <w:numFmt w:val="bullet"/>
      <w:lvlText w:val=""/>
      <w:lvlJc w:val="left"/>
      <w:pPr>
        <w:ind w:left="201" w:hanging="360"/>
      </w:pPr>
      <w:rPr>
        <w:rFonts w:ascii="Symbol" w:eastAsia="Times New Roman" w:hAnsi="Symbol" w:cs="Times New Roman" w:hint="default"/>
      </w:rPr>
    </w:lvl>
    <w:lvl w:ilvl="1" w:tplc="041D0003" w:tentative="1">
      <w:start w:val="1"/>
      <w:numFmt w:val="bullet"/>
      <w:lvlText w:val="o"/>
      <w:lvlJc w:val="left"/>
      <w:pPr>
        <w:ind w:left="921" w:hanging="360"/>
      </w:pPr>
      <w:rPr>
        <w:rFonts w:ascii="Courier New" w:hAnsi="Courier New" w:cs="Courier New" w:hint="default"/>
      </w:rPr>
    </w:lvl>
    <w:lvl w:ilvl="2" w:tplc="041D0005" w:tentative="1">
      <w:start w:val="1"/>
      <w:numFmt w:val="bullet"/>
      <w:lvlText w:val=""/>
      <w:lvlJc w:val="left"/>
      <w:pPr>
        <w:ind w:left="1641" w:hanging="360"/>
      </w:pPr>
      <w:rPr>
        <w:rFonts w:ascii="Wingdings" w:hAnsi="Wingdings" w:hint="default"/>
      </w:rPr>
    </w:lvl>
    <w:lvl w:ilvl="3" w:tplc="041D0001" w:tentative="1">
      <w:start w:val="1"/>
      <w:numFmt w:val="bullet"/>
      <w:lvlText w:val=""/>
      <w:lvlJc w:val="left"/>
      <w:pPr>
        <w:ind w:left="2361" w:hanging="360"/>
      </w:pPr>
      <w:rPr>
        <w:rFonts w:ascii="Symbol" w:hAnsi="Symbol" w:hint="default"/>
      </w:rPr>
    </w:lvl>
    <w:lvl w:ilvl="4" w:tplc="041D0003" w:tentative="1">
      <w:start w:val="1"/>
      <w:numFmt w:val="bullet"/>
      <w:lvlText w:val="o"/>
      <w:lvlJc w:val="left"/>
      <w:pPr>
        <w:ind w:left="3081" w:hanging="360"/>
      </w:pPr>
      <w:rPr>
        <w:rFonts w:ascii="Courier New" w:hAnsi="Courier New" w:cs="Courier New" w:hint="default"/>
      </w:rPr>
    </w:lvl>
    <w:lvl w:ilvl="5" w:tplc="041D0005" w:tentative="1">
      <w:start w:val="1"/>
      <w:numFmt w:val="bullet"/>
      <w:lvlText w:val=""/>
      <w:lvlJc w:val="left"/>
      <w:pPr>
        <w:ind w:left="3801" w:hanging="360"/>
      </w:pPr>
      <w:rPr>
        <w:rFonts w:ascii="Wingdings" w:hAnsi="Wingdings" w:hint="default"/>
      </w:rPr>
    </w:lvl>
    <w:lvl w:ilvl="6" w:tplc="041D0001" w:tentative="1">
      <w:start w:val="1"/>
      <w:numFmt w:val="bullet"/>
      <w:lvlText w:val=""/>
      <w:lvlJc w:val="left"/>
      <w:pPr>
        <w:ind w:left="4521" w:hanging="360"/>
      </w:pPr>
      <w:rPr>
        <w:rFonts w:ascii="Symbol" w:hAnsi="Symbol" w:hint="default"/>
      </w:rPr>
    </w:lvl>
    <w:lvl w:ilvl="7" w:tplc="041D0003" w:tentative="1">
      <w:start w:val="1"/>
      <w:numFmt w:val="bullet"/>
      <w:lvlText w:val="o"/>
      <w:lvlJc w:val="left"/>
      <w:pPr>
        <w:ind w:left="5241" w:hanging="360"/>
      </w:pPr>
      <w:rPr>
        <w:rFonts w:ascii="Courier New" w:hAnsi="Courier New" w:cs="Courier New" w:hint="default"/>
      </w:rPr>
    </w:lvl>
    <w:lvl w:ilvl="8" w:tplc="041D0005" w:tentative="1">
      <w:start w:val="1"/>
      <w:numFmt w:val="bullet"/>
      <w:lvlText w:val=""/>
      <w:lvlJc w:val="left"/>
      <w:pPr>
        <w:ind w:left="5961" w:hanging="360"/>
      </w:pPr>
      <w:rPr>
        <w:rFonts w:ascii="Wingdings" w:hAnsi="Wingdings" w:hint="default"/>
      </w:rPr>
    </w:lvl>
  </w:abstractNum>
  <w:abstractNum w:abstractNumId="48">
    <w:nsid w:val="3C7A4CE9"/>
    <w:multiLevelType w:val="hybridMultilevel"/>
    <w:tmpl w:val="48B830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3D8E437B"/>
    <w:multiLevelType w:val="hybridMultilevel"/>
    <w:tmpl w:val="BC7C59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nsid w:val="3F513E53"/>
    <w:multiLevelType w:val="hybridMultilevel"/>
    <w:tmpl w:val="4D30A59C"/>
    <w:lvl w:ilvl="0" w:tplc="4792406E">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nsid w:val="40B514FD"/>
    <w:multiLevelType w:val="hybridMultilevel"/>
    <w:tmpl w:val="A04024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nsid w:val="41470A2B"/>
    <w:multiLevelType w:val="hybridMultilevel"/>
    <w:tmpl w:val="FF94704A"/>
    <w:lvl w:ilvl="0" w:tplc="DC9017D0">
      <w:numFmt w:val="bullet"/>
      <w:lvlText w:val="-"/>
      <w:lvlJc w:val="left"/>
      <w:pPr>
        <w:ind w:left="720" w:hanging="360"/>
      </w:pPr>
      <w:rPr>
        <w:rFonts w:ascii="Calibri" w:eastAsia="Times New Roman" w:hAnsi="Calibri"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53">
    <w:nsid w:val="436D65DC"/>
    <w:multiLevelType w:val="hybridMultilevel"/>
    <w:tmpl w:val="57B4E538"/>
    <w:lvl w:ilvl="0" w:tplc="0CC6740C">
      <w:start w:val="201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44B353C5"/>
    <w:multiLevelType w:val="hybridMultilevel"/>
    <w:tmpl w:val="689E0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nsid w:val="45C83ABC"/>
    <w:multiLevelType w:val="hybridMultilevel"/>
    <w:tmpl w:val="DAE075A2"/>
    <w:lvl w:ilvl="0" w:tplc="442838C2">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45FE6F61"/>
    <w:multiLevelType w:val="hybridMultilevel"/>
    <w:tmpl w:val="FC96A47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474C691B"/>
    <w:multiLevelType w:val="hybridMultilevel"/>
    <w:tmpl w:val="037CF0B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nsid w:val="48121094"/>
    <w:multiLevelType w:val="hybridMultilevel"/>
    <w:tmpl w:val="B958E8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nsid w:val="48D01CB7"/>
    <w:multiLevelType w:val="hybridMultilevel"/>
    <w:tmpl w:val="87F648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nsid w:val="495F1849"/>
    <w:multiLevelType w:val="hybridMultilevel"/>
    <w:tmpl w:val="0B10A4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nsid w:val="49DF2844"/>
    <w:multiLevelType w:val="hybridMultilevel"/>
    <w:tmpl w:val="E45C550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nsid w:val="4A39252A"/>
    <w:multiLevelType w:val="hybridMultilevel"/>
    <w:tmpl w:val="CF00EC60"/>
    <w:lvl w:ilvl="0" w:tplc="C608D50C">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3">
    <w:nsid w:val="4A671A71"/>
    <w:multiLevelType w:val="hybridMultilevel"/>
    <w:tmpl w:val="17E29D7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4">
    <w:nsid w:val="4BE563BA"/>
    <w:multiLevelType w:val="hybridMultilevel"/>
    <w:tmpl w:val="7554B3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nsid w:val="4BF36D89"/>
    <w:multiLevelType w:val="hybridMultilevel"/>
    <w:tmpl w:val="44D64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nsid w:val="4E1A70D7"/>
    <w:multiLevelType w:val="hybridMultilevel"/>
    <w:tmpl w:val="283C05D2"/>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7">
    <w:nsid w:val="4EC062EC"/>
    <w:multiLevelType w:val="hybridMultilevel"/>
    <w:tmpl w:val="3A60C7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nsid w:val="506504AA"/>
    <w:multiLevelType w:val="hybridMultilevel"/>
    <w:tmpl w:val="45706C20"/>
    <w:lvl w:ilvl="0" w:tplc="041D000F">
      <w:start w:val="1"/>
      <w:numFmt w:val="decimal"/>
      <w:lvlText w:val="%1."/>
      <w:lvlJc w:val="left"/>
      <w:pPr>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69">
    <w:nsid w:val="52007E0A"/>
    <w:multiLevelType w:val="hybridMultilevel"/>
    <w:tmpl w:val="C5106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nsid w:val="52873DE1"/>
    <w:multiLevelType w:val="hybridMultilevel"/>
    <w:tmpl w:val="7E922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nsid w:val="54E77437"/>
    <w:multiLevelType w:val="hybridMultilevel"/>
    <w:tmpl w:val="1C7C2FF8"/>
    <w:lvl w:ilvl="0" w:tplc="11A8C33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nsid w:val="552B1377"/>
    <w:multiLevelType w:val="hybridMultilevel"/>
    <w:tmpl w:val="245C597E"/>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3">
    <w:nsid w:val="5AE13A32"/>
    <w:multiLevelType w:val="hybridMultilevel"/>
    <w:tmpl w:val="8B8864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nsid w:val="5C1F652D"/>
    <w:multiLevelType w:val="hybridMultilevel"/>
    <w:tmpl w:val="435EE0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nsid w:val="5C6262E9"/>
    <w:multiLevelType w:val="hybridMultilevel"/>
    <w:tmpl w:val="E7E608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nsid w:val="5D235E4C"/>
    <w:multiLevelType w:val="hybridMultilevel"/>
    <w:tmpl w:val="BCEEA6F2"/>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7">
    <w:nsid w:val="5DBF35E3"/>
    <w:multiLevelType w:val="hybridMultilevel"/>
    <w:tmpl w:val="FBF0F2D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8">
    <w:nsid w:val="5E8852A8"/>
    <w:multiLevelType w:val="hybridMultilevel"/>
    <w:tmpl w:val="703E9E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nsid w:val="5EBD3795"/>
    <w:multiLevelType w:val="hybridMultilevel"/>
    <w:tmpl w:val="F6AE060C"/>
    <w:lvl w:ilvl="0" w:tplc="EDCA09B0">
      <w:numFmt w:val="bullet"/>
      <w:lvlText w:val=""/>
      <w:lvlJc w:val="left"/>
      <w:pPr>
        <w:ind w:left="720" w:hanging="360"/>
      </w:pPr>
      <w:rPr>
        <w:rFonts w:ascii="Wingdings" w:eastAsiaTheme="minorHAnsi" w:hAnsi="Wingdings" w:cstheme="minorBid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0">
    <w:nsid w:val="5F34083E"/>
    <w:multiLevelType w:val="hybridMultilevel"/>
    <w:tmpl w:val="F6EA35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nsid w:val="5F9E0A5B"/>
    <w:multiLevelType w:val="hybridMultilevel"/>
    <w:tmpl w:val="6F7EBEE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nsid w:val="620C36F0"/>
    <w:multiLevelType w:val="hybridMultilevel"/>
    <w:tmpl w:val="233610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nsid w:val="66B73CEC"/>
    <w:multiLevelType w:val="hybridMultilevel"/>
    <w:tmpl w:val="32569D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nsid w:val="6E5616C9"/>
    <w:multiLevelType w:val="hybridMultilevel"/>
    <w:tmpl w:val="DFD820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nsid w:val="6E7719FF"/>
    <w:multiLevelType w:val="hybridMultilevel"/>
    <w:tmpl w:val="36A0D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6">
    <w:nsid w:val="6F1C42DC"/>
    <w:multiLevelType w:val="hybridMultilevel"/>
    <w:tmpl w:val="67D85B38"/>
    <w:lvl w:ilvl="0" w:tplc="FE9C4996">
      <w:start w:val="1"/>
      <w:numFmt w:val="decimal"/>
      <w:lvlText w:val="%1."/>
      <w:lvlJc w:val="left"/>
      <w:pPr>
        <w:ind w:left="720" w:hanging="360"/>
      </w:pPr>
      <w:rPr>
        <w:rFonts w:ascii="Arial" w:hAnsi="Arial" w:cs="Arial" w:hint="default"/>
        <w:color w:val="000000"/>
        <w:sz w:val="1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nsid w:val="6F45699F"/>
    <w:multiLevelType w:val="hybridMultilevel"/>
    <w:tmpl w:val="30849ECA"/>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88">
    <w:nsid w:val="71940A04"/>
    <w:multiLevelType w:val="hybridMultilevel"/>
    <w:tmpl w:val="FD44D2F2"/>
    <w:lvl w:ilvl="0" w:tplc="252678C0">
      <w:start w:val="2011"/>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9">
    <w:nsid w:val="7260102D"/>
    <w:multiLevelType w:val="hybridMultilevel"/>
    <w:tmpl w:val="5D70E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0">
    <w:nsid w:val="738C2470"/>
    <w:multiLevelType w:val="hybridMultilevel"/>
    <w:tmpl w:val="49C0A85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nsid w:val="750503E6"/>
    <w:multiLevelType w:val="hybridMultilevel"/>
    <w:tmpl w:val="9078F3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nsid w:val="76D34237"/>
    <w:multiLevelType w:val="hybridMultilevel"/>
    <w:tmpl w:val="AC4C806C"/>
    <w:lvl w:ilvl="0" w:tplc="041D000F">
      <w:start w:val="1"/>
      <w:numFmt w:val="decimal"/>
      <w:lvlText w:val="%1."/>
      <w:lvlJc w:val="left"/>
      <w:pPr>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93">
    <w:nsid w:val="788F5A16"/>
    <w:multiLevelType w:val="hybridMultilevel"/>
    <w:tmpl w:val="52365A0E"/>
    <w:lvl w:ilvl="0" w:tplc="17D83A42">
      <w:start w:val="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4">
    <w:nsid w:val="791570BB"/>
    <w:multiLevelType w:val="hybridMultilevel"/>
    <w:tmpl w:val="4C4449FE"/>
    <w:lvl w:ilvl="0" w:tplc="A70AAD0C">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5">
    <w:nsid w:val="7A1A1278"/>
    <w:multiLevelType w:val="hybridMultilevel"/>
    <w:tmpl w:val="E0268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6">
    <w:nsid w:val="7A881672"/>
    <w:multiLevelType w:val="hybridMultilevel"/>
    <w:tmpl w:val="5396355A"/>
    <w:lvl w:ilvl="0" w:tplc="AF4A5710">
      <w:start w:val="1"/>
      <w:numFmt w:val="lowerRoman"/>
      <w:lvlText w:val="(%1)"/>
      <w:lvlJc w:val="left"/>
      <w:pPr>
        <w:ind w:left="561" w:hanging="720"/>
      </w:pPr>
      <w:rPr>
        <w:rFonts w:hint="default"/>
      </w:rPr>
    </w:lvl>
    <w:lvl w:ilvl="1" w:tplc="041D0019" w:tentative="1">
      <w:start w:val="1"/>
      <w:numFmt w:val="lowerLetter"/>
      <w:lvlText w:val="%2."/>
      <w:lvlJc w:val="left"/>
      <w:pPr>
        <w:ind w:left="921" w:hanging="360"/>
      </w:pPr>
    </w:lvl>
    <w:lvl w:ilvl="2" w:tplc="041D001B" w:tentative="1">
      <w:start w:val="1"/>
      <w:numFmt w:val="lowerRoman"/>
      <w:lvlText w:val="%3."/>
      <w:lvlJc w:val="right"/>
      <w:pPr>
        <w:ind w:left="1641" w:hanging="180"/>
      </w:pPr>
    </w:lvl>
    <w:lvl w:ilvl="3" w:tplc="041D000F" w:tentative="1">
      <w:start w:val="1"/>
      <w:numFmt w:val="decimal"/>
      <w:lvlText w:val="%4."/>
      <w:lvlJc w:val="left"/>
      <w:pPr>
        <w:ind w:left="2361" w:hanging="360"/>
      </w:pPr>
    </w:lvl>
    <w:lvl w:ilvl="4" w:tplc="041D0019" w:tentative="1">
      <w:start w:val="1"/>
      <w:numFmt w:val="lowerLetter"/>
      <w:lvlText w:val="%5."/>
      <w:lvlJc w:val="left"/>
      <w:pPr>
        <w:ind w:left="3081" w:hanging="360"/>
      </w:pPr>
    </w:lvl>
    <w:lvl w:ilvl="5" w:tplc="041D001B" w:tentative="1">
      <w:start w:val="1"/>
      <w:numFmt w:val="lowerRoman"/>
      <w:lvlText w:val="%6."/>
      <w:lvlJc w:val="right"/>
      <w:pPr>
        <w:ind w:left="3801" w:hanging="180"/>
      </w:pPr>
    </w:lvl>
    <w:lvl w:ilvl="6" w:tplc="041D000F" w:tentative="1">
      <w:start w:val="1"/>
      <w:numFmt w:val="decimal"/>
      <w:lvlText w:val="%7."/>
      <w:lvlJc w:val="left"/>
      <w:pPr>
        <w:ind w:left="4521" w:hanging="360"/>
      </w:pPr>
    </w:lvl>
    <w:lvl w:ilvl="7" w:tplc="041D0019" w:tentative="1">
      <w:start w:val="1"/>
      <w:numFmt w:val="lowerLetter"/>
      <w:lvlText w:val="%8."/>
      <w:lvlJc w:val="left"/>
      <w:pPr>
        <w:ind w:left="5241" w:hanging="360"/>
      </w:pPr>
    </w:lvl>
    <w:lvl w:ilvl="8" w:tplc="041D001B" w:tentative="1">
      <w:start w:val="1"/>
      <w:numFmt w:val="lowerRoman"/>
      <w:lvlText w:val="%9."/>
      <w:lvlJc w:val="right"/>
      <w:pPr>
        <w:ind w:left="5961" w:hanging="180"/>
      </w:pPr>
    </w:lvl>
  </w:abstractNum>
  <w:abstractNum w:abstractNumId="97">
    <w:nsid w:val="7C7E32EB"/>
    <w:multiLevelType w:val="hybridMultilevel"/>
    <w:tmpl w:val="90F470CA"/>
    <w:lvl w:ilvl="0" w:tplc="BF3E431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8">
    <w:nsid w:val="7DEB6720"/>
    <w:multiLevelType w:val="hybridMultilevel"/>
    <w:tmpl w:val="6DACF7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nsid w:val="7E2A725A"/>
    <w:multiLevelType w:val="hybridMultilevel"/>
    <w:tmpl w:val="983CB38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0">
    <w:nsid w:val="7E4C0A82"/>
    <w:multiLevelType w:val="hybridMultilevel"/>
    <w:tmpl w:val="DDE437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nsid w:val="7EFE1C0F"/>
    <w:multiLevelType w:val="hybridMultilevel"/>
    <w:tmpl w:val="9C60C030"/>
    <w:lvl w:ilvl="0" w:tplc="6414C2FA">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4"/>
  </w:num>
  <w:num w:numId="3">
    <w:abstractNumId w:val="14"/>
  </w:num>
  <w:num w:numId="4">
    <w:abstractNumId w:val="59"/>
  </w:num>
  <w:num w:numId="5">
    <w:abstractNumId w:val="15"/>
  </w:num>
  <w:num w:numId="6">
    <w:abstractNumId w:val="84"/>
  </w:num>
  <w:num w:numId="7">
    <w:abstractNumId w:val="49"/>
  </w:num>
  <w:num w:numId="8">
    <w:abstractNumId w:val="44"/>
  </w:num>
  <w:num w:numId="9">
    <w:abstractNumId w:val="7"/>
  </w:num>
  <w:num w:numId="10">
    <w:abstractNumId w:val="73"/>
  </w:num>
  <w:num w:numId="11">
    <w:abstractNumId w:val="53"/>
  </w:num>
  <w:num w:numId="12">
    <w:abstractNumId w:val="38"/>
  </w:num>
  <w:num w:numId="13">
    <w:abstractNumId w:val="35"/>
  </w:num>
  <w:num w:numId="14">
    <w:abstractNumId w:val="34"/>
  </w:num>
  <w:num w:numId="15">
    <w:abstractNumId w:val="47"/>
  </w:num>
  <w:num w:numId="16">
    <w:abstractNumId w:val="5"/>
  </w:num>
  <w:num w:numId="17">
    <w:abstractNumId w:val="96"/>
  </w:num>
  <w:num w:numId="18">
    <w:abstractNumId w:val="43"/>
  </w:num>
  <w:num w:numId="19">
    <w:abstractNumId w:val="19"/>
  </w:num>
  <w:num w:numId="20">
    <w:abstractNumId w:val="10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0"/>
  </w:num>
  <w:num w:numId="30">
    <w:abstractNumId w:val="22"/>
  </w:num>
  <w:num w:numId="31">
    <w:abstractNumId w:val="4"/>
  </w:num>
  <w:num w:numId="32">
    <w:abstractNumId w:val="24"/>
  </w:num>
  <w:num w:numId="33">
    <w:abstractNumId w:val="28"/>
  </w:num>
  <w:num w:numId="34">
    <w:abstractNumId w:val="100"/>
  </w:num>
  <w:num w:numId="35">
    <w:abstractNumId w:val="31"/>
  </w:num>
  <w:num w:numId="36">
    <w:abstractNumId w:val="7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1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93"/>
  </w:num>
  <w:num w:numId="44">
    <w:abstractNumId w:val="89"/>
  </w:num>
  <w:num w:numId="45">
    <w:abstractNumId w:val="17"/>
  </w:num>
  <w:num w:numId="46">
    <w:abstractNumId w:val="78"/>
  </w:num>
  <w:num w:numId="47">
    <w:abstractNumId w:val="95"/>
  </w:num>
  <w:num w:numId="48">
    <w:abstractNumId w:val="39"/>
  </w:num>
  <w:num w:numId="49">
    <w:abstractNumId w:val="6"/>
  </w:num>
  <w:num w:numId="50">
    <w:abstractNumId w:val="25"/>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71"/>
  </w:num>
  <w:num w:numId="58">
    <w:abstractNumId w:val="11"/>
  </w:num>
  <w:num w:numId="59">
    <w:abstractNumId w:val="9"/>
  </w:num>
  <w:num w:numId="60">
    <w:abstractNumId w:val="64"/>
  </w:num>
  <w:num w:numId="61">
    <w:abstractNumId w:val="32"/>
  </w:num>
  <w:num w:numId="62">
    <w:abstractNumId w:val="99"/>
  </w:num>
  <w:num w:numId="63">
    <w:abstractNumId w:val="65"/>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81"/>
  </w:num>
  <w:num w:numId="67">
    <w:abstractNumId w:val="26"/>
  </w:num>
  <w:num w:numId="68">
    <w:abstractNumId w:val="91"/>
  </w:num>
  <w:num w:numId="69">
    <w:abstractNumId w:val="56"/>
  </w:num>
  <w:num w:numId="70">
    <w:abstractNumId w:val="21"/>
  </w:num>
  <w:num w:numId="71">
    <w:abstractNumId w:val="51"/>
  </w:num>
  <w:num w:numId="72">
    <w:abstractNumId w:val="82"/>
  </w:num>
  <w:num w:numId="73">
    <w:abstractNumId w:val="86"/>
  </w:num>
  <w:num w:numId="74">
    <w:abstractNumId w:val="48"/>
  </w:num>
  <w:num w:numId="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90"/>
  </w:num>
  <w:num w:numId="78">
    <w:abstractNumId w:val="70"/>
  </w:num>
  <w:num w:numId="79">
    <w:abstractNumId w:val="85"/>
  </w:num>
  <w:num w:numId="80">
    <w:abstractNumId w:val="98"/>
  </w:num>
  <w:num w:numId="81">
    <w:abstractNumId w:val="3"/>
  </w:num>
  <w:num w:numId="82">
    <w:abstractNumId w:val="27"/>
  </w:num>
  <w:num w:numId="83">
    <w:abstractNumId w:val="83"/>
  </w:num>
  <w:num w:numId="84">
    <w:abstractNumId w:val="50"/>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97"/>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num>
  <w:num w:numId="91">
    <w:abstractNumId w:val="94"/>
  </w:num>
  <w:num w:numId="92">
    <w:abstractNumId w:val="20"/>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num>
  <w:num w:numId="95">
    <w:abstractNumId w:val="46"/>
  </w:num>
  <w:num w:numId="96">
    <w:abstractNumId w:val="41"/>
  </w:num>
  <w:num w:numId="97">
    <w:abstractNumId w:val="54"/>
  </w:num>
  <w:num w:numId="98">
    <w:abstractNumId w:val="61"/>
  </w:num>
  <w:num w:numId="99">
    <w:abstractNumId w:val="1"/>
  </w:num>
  <w:num w:numId="100">
    <w:abstractNumId w:val="55"/>
  </w:num>
  <w:num w:numId="101">
    <w:abstractNumId w:val="12"/>
  </w:num>
  <w:num w:numId="102">
    <w:abstractNumId w:val="3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4"/>
  <w:hyphenationZone w:val="425"/>
  <w:characterSpacingControl w:val="doNotCompress"/>
  <w:footnotePr>
    <w:footnote w:id="-1"/>
    <w:footnote w:id="0"/>
  </w:footnotePr>
  <w:endnotePr>
    <w:endnote w:id="-1"/>
    <w:endnote w:id="0"/>
  </w:endnotePr>
  <w:compat/>
  <w:rsids>
    <w:rsidRoot w:val="007E6B7E"/>
    <w:rsid w:val="00011180"/>
    <w:rsid w:val="00011F42"/>
    <w:rsid w:val="000165FA"/>
    <w:rsid w:val="000176EB"/>
    <w:rsid w:val="00020446"/>
    <w:rsid w:val="00021C51"/>
    <w:rsid w:val="00022728"/>
    <w:rsid w:val="00022C90"/>
    <w:rsid w:val="00031C12"/>
    <w:rsid w:val="00034D4B"/>
    <w:rsid w:val="00042793"/>
    <w:rsid w:val="000429E0"/>
    <w:rsid w:val="00042C66"/>
    <w:rsid w:val="00042F7D"/>
    <w:rsid w:val="0004417D"/>
    <w:rsid w:val="00045D9D"/>
    <w:rsid w:val="00046AA5"/>
    <w:rsid w:val="00063975"/>
    <w:rsid w:val="00064159"/>
    <w:rsid w:val="000724E4"/>
    <w:rsid w:val="00075477"/>
    <w:rsid w:val="000814E9"/>
    <w:rsid w:val="00083EBB"/>
    <w:rsid w:val="00094AE8"/>
    <w:rsid w:val="000B2153"/>
    <w:rsid w:val="000C112B"/>
    <w:rsid w:val="000C31C0"/>
    <w:rsid w:val="000D4C03"/>
    <w:rsid w:val="000D5F91"/>
    <w:rsid w:val="000E5EBA"/>
    <w:rsid w:val="000E6778"/>
    <w:rsid w:val="000F2FC3"/>
    <w:rsid w:val="000F3776"/>
    <w:rsid w:val="000F79C7"/>
    <w:rsid w:val="0010016F"/>
    <w:rsid w:val="00100EEB"/>
    <w:rsid w:val="0010293A"/>
    <w:rsid w:val="00112ADC"/>
    <w:rsid w:val="00114F36"/>
    <w:rsid w:val="0011616A"/>
    <w:rsid w:val="001173B3"/>
    <w:rsid w:val="001205BE"/>
    <w:rsid w:val="001338C5"/>
    <w:rsid w:val="00133E99"/>
    <w:rsid w:val="00135749"/>
    <w:rsid w:val="0014063D"/>
    <w:rsid w:val="00143275"/>
    <w:rsid w:val="001433B5"/>
    <w:rsid w:val="0014695E"/>
    <w:rsid w:val="00152709"/>
    <w:rsid w:val="00157BE6"/>
    <w:rsid w:val="00164CDF"/>
    <w:rsid w:val="00170EE2"/>
    <w:rsid w:val="001747EC"/>
    <w:rsid w:val="00180050"/>
    <w:rsid w:val="001802EB"/>
    <w:rsid w:val="00183C2E"/>
    <w:rsid w:val="00195FDB"/>
    <w:rsid w:val="001A74F7"/>
    <w:rsid w:val="001A7B32"/>
    <w:rsid w:val="001B156D"/>
    <w:rsid w:val="001B6647"/>
    <w:rsid w:val="001B7DE4"/>
    <w:rsid w:val="001C388E"/>
    <w:rsid w:val="001C44C7"/>
    <w:rsid w:val="001D050B"/>
    <w:rsid w:val="001D3868"/>
    <w:rsid w:val="001D3A56"/>
    <w:rsid w:val="001D6A81"/>
    <w:rsid w:val="001E04E6"/>
    <w:rsid w:val="001E3AEC"/>
    <w:rsid w:val="001E714C"/>
    <w:rsid w:val="001E7C34"/>
    <w:rsid w:val="001F0570"/>
    <w:rsid w:val="001F34E9"/>
    <w:rsid w:val="001F37AD"/>
    <w:rsid w:val="001F68C8"/>
    <w:rsid w:val="001F72E1"/>
    <w:rsid w:val="002009DF"/>
    <w:rsid w:val="002078B0"/>
    <w:rsid w:val="0021221A"/>
    <w:rsid w:val="00212BC2"/>
    <w:rsid w:val="002154E2"/>
    <w:rsid w:val="002158C6"/>
    <w:rsid w:val="00224BC7"/>
    <w:rsid w:val="00230C47"/>
    <w:rsid w:val="00233D77"/>
    <w:rsid w:val="0023696B"/>
    <w:rsid w:val="002401D7"/>
    <w:rsid w:val="002405F9"/>
    <w:rsid w:val="00240849"/>
    <w:rsid w:val="00256E4D"/>
    <w:rsid w:val="00257BF1"/>
    <w:rsid w:val="00260E71"/>
    <w:rsid w:val="0026204A"/>
    <w:rsid w:val="002620F3"/>
    <w:rsid w:val="00266976"/>
    <w:rsid w:val="0026792B"/>
    <w:rsid w:val="002738BC"/>
    <w:rsid w:val="0028040E"/>
    <w:rsid w:val="002807D1"/>
    <w:rsid w:val="00281EAD"/>
    <w:rsid w:val="002928E3"/>
    <w:rsid w:val="00295FD2"/>
    <w:rsid w:val="002A46A3"/>
    <w:rsid w:val="002A5068"/>
    <w:rsid w:val="002B44C1"/>
    <w:rsid w:val="002C1C2C"/>
    <w:rsid w:val="002C1FF6"/>
    <w:rsid w:val="002E0614"/>
    <w:rsid w:val="002E67E5"/>
    <w:rsid w:val="002F1E90"/>
    <w:rsid w:val="002F5E9B"/>
    <w:rsid w:val="0030501E"/>
    <w:rsid w:val="00305EDD"/>
    <w:rsid w:val="003065C8"/>
    <w:rsid w:val="00306A84"/>
    <w:rsid w:val="0031082F"/>
    <w:rsid w:val="00311E82"/>
    <w:rsid w:val="003126FD"/>
    <w:rsid w:val="00314320"/>
    <w:rsid w:val="003226B4"/>
    <w:rsid w:val="003314B7"/>
    <w:rsid w:val="003323D8"/>
    <w:rsid w:val="00336C9A"/>
    <w:rsid w:val="00342CDA"/>
    <w:rsid w:val="00350019"/>
    <w:rsid w:val="003537A3"/>
    <w:rsid w:val="00360BB2"/>
    <w:rsid w:val="003659FE"/>
    <w:rsid w:val="00372EDB"/>
    <w:rsid w:val="00373C13"/>
    <w:rsid w:val="00373C23"/>
    <w:rsid w:val="00373ED4"/>
    <w:rsid w:val="00374714"/>
    <w:rsid w:val="00380511"/>
    <w:rsid w:val="00390F5A"/>
    <w:rsid w:val="003919A0"/>
    <w:rsid w:val="003A092B"/>
    <w:rsid w:val="003A0C01"/>
    <w:rsid w:val="003B003D"/>
    <w:rsid w:val="003B1DB8"/>
    <w:rsid w:val="003B2629"/>
    <w:rsid w:val="003B6021"/>
    <w:rsid w:val="003B6B70"/>
    <w:rsid w:val="003C324E"/>
    <w:rsid w:val="003D0690"/>
    <w:rsid w:val="003D4583"/>
    <w:rsid w:val="003D55B6"/>
    <w:rsid w:val="003D7EBD"/>
    <w:rsid w:val="003E02D5"/>
    <w:rsid w:val="003E604C"/>
    <w:rsid w:val="003E60B7"/>
    <w:rsid w:val="003E6953"/>
    <w:rsid w:val="003F332D"/>
    <w:rsid w:val="003F7ADE"/>
    <w:rsid w:val="00401C17"/>
    <w:rsid w:val="00405022"/>
    <w:rsid w:val="00407158"/>
    <w:rsid w:val="004149FD"/>
    <w:rsid w:val="00421326"/>
    <w:rsid w:val="0042700C"/>
    <w:rsid w:val="00430E69"/>
    <w:rsid w:val="00432C6D"/>
    <w:rsid w:val="004351E5"/>
    <w:rsid w:val="0043631F"/>
    <w:rsid w:val="0043671F"/>
    <w:rsid w:val="004371E9"/>
    <w:rsid w:val="004417E7"/>
    <w:rsid w:val="00442D46"/>
    <w:rsid w:val="00444DB4"/>
    <w:rsid w:val="00445C26"/>
    <w:rsid w:val="004465A5"/>
    <w:rsid w:val="00446DCC"/>
    <w:rsid w:val="00451656"/>
    <w:rsid w:val="00460C3F"/>
    <w:rsid w:val="00463FCC"/>
    <w:rsid w:val="00467B94"/>
    <w:rsid w:val="00472F30"/>
    <w:rsid w:val="00483A44"/>
    <w:rsid w:val="00484C5D"/>
    <w:rsid w:val="00487AB8"/>
    <w:rsid w:val="004907D4"/>
    <w:rsid w:val="00493CF9"/>
    <w:rsid w:val="004A0A0D"/>
    <w:rsid w:val="004A4A11"/>
    <w:rsid w:val="004A4C27"/>
    <w:rsid w:val="004A4D4F"/>
    <w:rsid w:val="004A560F"/>
    <w:rsid w:val="004B24E1"/>
    <w:rsid w:val="004B33EC"/>
    <w:rsid w:val="004B3925"/>
    <w:rsid w:val="004B6C2D"/>
    <w:rsid w:val="004C679A"/>
    <w:rsid w:val="004D7B99"/>
    <w:rsid w:val="004E14D9"/>
    <w:rsid w:val="004E3E10"/>
    <w:rsid w:val="004E44AC"/>
    <w:rsid w:val="004E6576"/>
    <w:rsid w:val="004E763A"/>
    <w:rsid w:val="00502F0D"/>
    <w:rsid w:val="00507BD1"/>
    <w:rsid w:val="00512C1D"/>
    <w:rsid w:val="00513AE4"/>
    <w:rsid w:val="00514FB1"/>
    <w:rsid w:val="00515BF0"/>
    <w:rsid w:val="0052498D"/>
    <w:rsid w:val="00526342"/>
    <w:rsid w:val="005265EC"/>
    <w:rsid w:val="005350FD"/>
    <w:rsid w:val="00537327"/>
    <w:rsid w:val="0054076B"/>
    <w:rsid w:val="00541072"/>
    <w:rsid w:val="0054181F"/>
    <w:rsid w:val="00541ED6"/>
    <w:rsid w:val="0054331D"/>
    <w:rsid w:val="0054340B"/>
    <w:rsid w:val="00547C3F"/>
    <w:rsid w:val="0055029D"/>
    <w:rsid w:val="00553C3E"/>
    <w:rsid w:val="00555B8A"/>
    <w:rsid w:val="00555ECF"/>
    <w:rsid w:val="0056160C"/>
    <w:rsid w:val="00561CAB"/>
    <w:rsid w:val="0057593B"/>
    <w:rsid w:val="0057738B"/>
    <w:rsid w:val="005775D4"/>
    <w:rsid w:val="00581645"/>
    <w:rsid w:val="00583584"/>
    <w:rsid w:val="005865B2"/>
    <w:rsid w:val="0058721C"/>
    <w:rsid w:val="005910B4"/>
    <w:rsid w:val="00593DB5"/>
    <w:rsid w:val="005A18C9"/>
    <w:rsid w:val="005A1A4D"/>
    <w:rsid w:val="005A61F3"/>
    <w:rsid w:val="005A6A38"/>
    <w:rsid w:val="005B0B2F"/>
    <w:rsid w:val="005B2B07"/>
    <w:rsid w:val="005C7408"/>
    <w:rsid w:val="005D0A0D"/>
    <w:rsid w:val="005D1D29"/>
    <w:rsid w:val="005D632B"/>
    <w:rsid w:val="005D766C"/>
    <w:rsid w:val="005D7F47"/>
    <w:rsid w:val="005F05F9"/>
    <w:rsid w:val="005F07B8"/>
    <w:rsid w:val="005F0CC6"/>
    <w:rsid w:val="005F101E"/>
    <w:rsid w:val="005F2B7F"/>
    <w:rsid w:val="005F6491"/>
    <w:rsid w:val="005F6772"/>
    <w:rsid w:val="006025DE"/>
    <w:rsid w:val="006058AE"/>
    <w:rsid w:val="00605BC5"/>
    <w:rsid w:val="0061259F"/>
    <w:rsid w:val="006127B5"/>
    <w:rsid w:val="00614AF2"/>
    <w:rsid w:val="00617CAB"/>
    <w:rsid w:val="00623BBF"/>
    <w:rsid w:val="006305F6"/>
    <w:rsid w:val="00637A65"/>
    <w:rsid w:val="00640EA3"/>
    <w:rsid w:val="00650CDB"/>
    <w:rsid w:val="006516F5"/>
    <w:rsid w:val="00664D77"/>
    <w:rsid w:val="00666A77"/>
    <w:rsid w:val="00666B91"/>
    <w:rsid w:val="00671765"/>
    <w:rsid w:val="00676540"/>
    <w:rsid w:val="00680FE3"/>
    <w:rsid w:val="00684BFD"/>
    <w:rsid w:val="00684DCF"/>
    <w:rsid w:val="00692CF1"/>
    <w:rsid w:val="006A044A"/>
    <w:rsid w:val="006A2073"/>
    <w:rsid w:val="006B240E"/>
    <w:rsid w:val="006B3D5C"/>
    <w:rsid w:val="006B5EF4"/>
    <w:rsid w:val="006C56FC"/>
    <w:rsid w:val="006C5C5D"/>
    <w:rsid w:val="006C7833"/>
    <w:rsid w:val="006D02F9"/>
    <w:rsid w:val="006D3FDC"/>
    <w:rsid w:val="006E595D"/>
    <w:rsid w:val="006E6706"/>
    <w:rsid w:val="006F0619"/>
    <w:rsid w:val="006F2225"/>
    <w:rsid w:val="006F22D9"/>
    <w:rsid w:val="006F376A"/>
    <w:rsid w:val="006F56F0"/>
    <w:rsid w:val="006F5C50"/>
    <w:rsid w:val="006F7312"/>
    <w:rsid w:val="006F7551"/>
    <w:rsid w:val="00700CA0"/>
    <w:rsid w:val="007016E3"/>
    <w:rsid w:val="00703FB7"/>
    <w:rsid w:val="00712886"/>
    <w:rsid w:val="00713EC3"/>
    <w:rsid w:val="00714014"/>
    <w:rsid w:val="00716EAA"/>
    <w:rsid w:val="007211DA"/>
    <w:rsid w:val="007236C6"/>
    <w:rsid w:val="00724D1D"/>
    <w:rsid w:val="007254C5"/>
    <w:rsid w:val="0073100A"/>
    <w:rsid w:val="00731BE2"/>
    <w:rsid w:val="0073448B"/>
    <w:rsid w:val="00735578"/>
    <w:rsid w:val="00737B2D"/>
    <w:rsid w:val="00745865"/>
    <w:rsid w:val="00747257"/>
    <w:rsid w:val="00750F01"/>
    <w:rsid w:val="00752E40"/>
    <w:rsid w:val="007602F2"/>
    <w:rsid w:val="007633A8"/>
    <w:rsid w:val="00783709"/>
    <w:rsid w:val="0078477C"/>
    <w:rsid w:val="00784E10"/>
    <w:rsid w:val="007852C3"/>
    <w:rsid w:val="00785465"/>
    <w:rsid w:val="007905F7"/>
    <w:rsid w:val="007906EA"/>
    <w:rsid w:val="00796E5A"/>
    <w:rsid w:val="00797F8D"/>
    <w:rsid w:val="007A320C"/>
    <w:rsid w:val="007B2ADA"/>
    <w:rsid w:val="007B494B"/>
    <w:rsid w:val="007B5BA8"/>
    <w:rsid w:val="007C1064"/>
    <w:rsid w:val="007C351B"/>
    <w:rsid w:val="007C5FAF"/>
    <w:rsid w:val="007C69F4"/>
    <w:rsid w:val="007E495C"/>
    <w:rsid w:val="007E6B7E"/>
    <w:rsid w:val="007F1DF8"/>
    <w:rsid w:val="007F676F"/>
    <w:rsid w:val="00802B60"/>
    <w:rsid w:val="0080731C"/>
    <w:rsid w:val="008112E8"/>
    <w:rsid w:val="008126E9"/>
    <w:rsid w:val="00813C25"/>
    <w:rsid w:val="0082261E"/>
    <w:rsid w:val="00826777"/>
    <w:rsid w:val="0083289A"/>
    <w:rsid w:val="00834A60"/>
    <w:rsid w:val="00835C3D"/>
    <w:rsid w:val="00841A65"/>
    <w:rsid w:val="00842261"/>
    <w:rsid w:val="00851257"/>
    <w:rsid w:val="0085523D"/>
    <w:rsid w:val="0086066E"/>
    <w:rsid w:val="0086380C"/>
    <w:rsid w:val="00863D6D"/>
    <w:rsid w:val="00864F37"/>
    <w:rsid w:val="008663E0"/>
    <w:rsid w:val="00866C40"/>
    <w:rsid w:val="00866C4E"/>
    <w:rsid w:val="00870A48"/>
    <w:rsid w:val="0087618A"/>
    <w:rsid w:val="00877D90"/>
    <w:rsid w:val="00881C76"/>
    <w:rsid w:val="00885439"/>
    <w:rsid w:val="00892C96"/>
    <w:rsid w:val="00894061"/>
    <w:rsid w:val="008975E6"/>
    <w:rsid w:val="008A2A71"/>
    <w:rsid w:val="008A3A3B"/>
    <w:rsid w:val="008A3C32"/>
    <w:rsid w:val="008A515C"/>
    <w:rsid w:val="008A584C"/>
    <w:rsid w:val="008A73C3"/>
    <w:rsid w:val="008B39C2"/>
    <w:rsid w:val="008B4B9C"/>
    <w:rsid w:val="008C0224"/>
    <w:rsid w:val="008C02FA"/>
    <w:rsid w:val="008C3F11"/>
    <w:rsid w:val="008C40EB"/>
    <w:rsid w:val="008C7BE7"/>
    <w:rsid w:val="008C7CE7"/>
    <w:rsid w:val="008D111B"/>
    <w:rsid w:val="008D3D83"/>
    <w:rsid w:val="008D46BD"/>
    <w:rsid w:val="008D7F8B"/>
    <w:rsid w:val="008E0E4B"/>
    <w:rsid w:val="008E0EE9"/>
    <w:rsid w:val="008E2478"/>
    <w:rsid w:val="008E38A0"/>
    <w:rsid w:val="008E61B2"/>
    <w:rsid w:val="008E6CD1"/>
    <w:rsid w:val="008E7A7B"/>
    <w:rsid w:val="008F083E"/>
    <w:rsid w:val="00900B46"/>
    <w:rsid w:val="00902205"/>
    <w:rsid w:val="00902D35"/>
    <w:rsid w:val="00903353"/>
    <w:rsid w:val="0090380A"/>
    <w:rsid w:val="00914F41"/>
    <w:rsid w:val="009167CC"/>
    <w:rsid w:val="0091755F"/>
    <w:rsid w:val="00921DAC"/>
    <w:rsid w:val="00930D4A"/>
    <w:rsid w:val="0094784F"/>
    <w:rsid w:val="009500D6"/>
    <w:rsid w:val="00955D5D"/>
    <w:rsid w:val="009627D0"/>
    <w:rsid w:val="0096413C"/>
    <w:rsid w:val="0097428F"/>
    <w:rsid w:val="00975A3B"/>
    <w:rsid w:val="00980E29"/>
    <w:rsid w:val="009837A9"/>
    <w:rsid w:val="00990C8A"/>
    <w:rsid w:val="00990DD6"/>
    <w:rsid w:val="0099564A"/>
    <w:rsid w:val="0099692C"/>
    <w:rsid w:val="009A33B8"/>
    <w:rsid w:val="009A4158"/>
    <w:rsid w:val="009A7AAE"/>
    <w:rsid w:val="009B708F"/>
    <w:rsid w:val="009C0F81"/>
    <w:rsid w:val="009D0572"/>
    <w:rsid w:val="009D263A"/>
    <w:rsid w:val="009D60BA"/>
    <w:rsid w:val="009E2349"/>
    <w:rsid w:val="009F4D9D"/>
    <w:rsid w:val="009F5D73"/>
    <w:rsid w:val="009F65D4"/>
    <w:rsid w:val="00A0199C"/>
    <w:rsid w:val="00A137B7"/>
    <w:rsid w:val="00A14459"/>
    <w:rsid w:val="00A21242"/>
    <w:rsid w:val="00A36120"/>
    <w:rsid w:val="00A43804"/>
    <w:rsid w:val="00A549DE"/>
    <w:rsid w:val="00A71073"/>
    <w:rsid w:val="00A71E2A"/>
    <w:rsid w:val="00A82D04"/>
    <w:rsid w:val="00A83EEE"/>
    <w:rsid w:val="00A84E7D"/>
    <w:rsid w:val="00A903C0"/>
    <w:rsid w:val="00A9045A"/>
    <w:rsid w:val="00A9428F"/>
    <w:rsid w:val="00A97946"/>
    <w:rsid w:val="00AA01EA"/>
    <w:rsid w:val="00AA09CD"/>
    <w:rsid w:val="00AB3A47"/>
    <w:rsid w:val="00AB418E"/>
    <w:rsid w:val="00AB67DE"/>
    <w:rsid w:val="00AC3BDE"/>
    <w:rsid w:val="00AC4D04"/>
    <w:rsid w:val="00AC51E1"/>
    <w:rsid w:val="00AD014C"/>
    <w:rsid w:val="00AD12F8"/>
    <w:rsid w:val="00AD4EB3"/>
    <w:rsid w:val="00AD6972"/>
    <w:rsid w:val="00AE4C81"/>
    <w:rsid w:val="00AE623D"/>
    <w:rsid w:val="00AF125F"/>
    <w:rsid w:val="00AF1CBF"/>
    <w:rsid w:val="00AF47B8"/>
    <w:rsid w:val="00B00018"/>
    <w:rsid w:val="00B014EF"/>
    <w:rsid w:val="00B04DE1"/>
    <w:rsid w:val="00B10CD6"/>
    <w:rsid w:val="00B12561"/>
    <w:rsid w:val="00B13ABE"/>
    <w:rsid w:val="00B22298"/>
    <w:rsid w:val="00B25F83"/>
    <w:rsid w:val="00B42196"/>
    <w:rsid w:val="00B438CE"/>
    <w:rsid w:val="00B45632"/>
    <w:rsid w:val="00B5405C"/>
    <w:rsid w:val="00B55117"/>
    <w:rsid w:val="00B605B0"/>
    <w:rsid w:val="00B60C09"/>
    <w:rsid w:val="00B612FC"/>
    <w:rsid w:val="00B623D0"/>
    <w:rsid w:val="00B63D3E"/>
    <w:rsid w:val="00B65C22"/>
    <w:rsid w:val="00B65EB9"/>
    <w:rsid w:val="00B67D2E"/>
    <w:rsid w:val="00B73553"/>
    <w:rsid w:val="00B75463"/>
    <w:rsid w:val="00B800A7"/>
    <w:rsid w:val="00B80241"/>
    <w:rsid w:val="00B90771"/>
    <w:rsid w:val="00B923E4"/>
    <w:rsid w:val="00B978E8"/>
    <w:rsid w:val="00B97AE3"/>
    <w:rsid w:val="00B97D8C"/>
    <w:rsid w:val="00BA25F0"/>
    <w:rsid w:val="00BB7C7E"/>
    <w:rsid w:val="00BC49CD"/>
    <w:rsid w:val="00BD2DC3"/>
    <w:rsid w:val="00BD2E3B"/>
    <w:rsid w:val="00BD368F"/>
    <w:rsid w:val="00BD3A40"/>
    <w:rsid w:val="00BD4A41"/>
    <w:rsid w:val="00BD7C14"/>
    <w:rsid w:val="00BE0C6F"/>
    <w:rsid w:val="00BE1137"/>
    <w:rsid w:val="00BE65FE"/>
    <w:rsid w:val="00BF128A"/>
    <w:rsid w:val="00BF5EED"/>
    <w:rsid w:val="00C017A6"/>
    <w:rsid w:val="00C06364"/>
    <w:rsid w:val="00C1431A"/>
    <w:rsid w:val="00C158C2"/>
    <w:rsid w:val="00C2295D"/>
    <w:rsid w:val="00C2337E"/>
    <w:rsid w:val="00C37B8C"/>
    <w:rsid w:val="00C430F8"/>
    <w:rsid w:val="00C43E80"/>
    <w:rsid w:val="00C446F5"/>
    <w:rsid w:val="00C44CA5"/>
    <w:rsid w:val="00C51110"/>
    <w:rsid w:val="00C51570"/>
    <w:rsid w:val="00C52A97"/>
    <w:rsid w:val="00C53A39"/>
    <w:rsid w:val="00C61252"/>
    <w:rsid w:val="00C6155C"/>
    <w:rsid w:val="00C62E7E"/>
    <w:rsid w:val="00C63064"/>
    <w:rsid w:val="00C81830"/>
    <w:rsid w:val="00C82A58"/>
    <w:rsid w:val="00C83DF7"/>
    <w:rsid w:val="00C87FBE"/>
    <w:rsid w:val="00C94A16"/>
    <w:rsid w:val="00C97C4C"/>
    <w:rsid w:val="00CA4E22"/>
    <w:rsid w:val="00CB3741"/>
    <w:rsid w:val="00CB3A6A"/>
    <w:rsid w:val="00CB4425"/>
    <w:rsid w:val="00CB53AD"/>
    <w:rsid w:val="00CB777C"/>
    <w:rsid w:val="00CD31A8"/>
    <w:rsid w:val="00CE1D1B"/>
    <w:rsid w:val="00CE398A"/>
    <w:rsid w:val="00CE3A07"/>
    <w:rsid w:val="00CE49CD"/>
    <w:rsid w:val="00CE5C8A"/>
    <w:rsid w:val="00CF5222"/>
    <w:rsid w:val="00CF7EE6"/>
    <w:rsid w:val="00D00396"/>
    <w:rsid w:val="00D1008C"/>
    <w:rsid w:val="00D10481"/>
    <w:rsid w:val="00D147A5"/>
    <w:rsid w:val="00D21492"/>
    <w:rsid w:val="00D23CAC"/>
    <w:rsid w:val="00D24409"/>
    <w:rsid w:val="00D25F35"/>
    <w:rsid w:val="00D30387"/>
    <w:rsid w:val="00D3094D"/>
    <w:rsid w:val="00D31C85"/>
    <w:rsid w:val="00D337C8"/>
    <w:rsid w:val="00D34526"/>
    <w:rsid w:val="00D34DF0"/>
    <w:rsid w:val="00D439EE"/>
    <w:rsid w:val="00D4784B"/>
    <w:rsid w:val="00D5075A"/>
    <w:rsid w:val="00D50BF0"/>
    <w:rsid w:val="00D57FAC"/>
    <w:rsid w:val="00D634A3"/>
    <w:rsid w:val="00D63746"/>
    <w:rsid w:val="00D76860"/>
    <w:rsid w:val="00D80B54"/>
    <w:rsid w:val="00D8103B"/>
    <w:rsid w:val="00D825C1"/>
    <w:rsid w:val="00D868C7"/>
    <w:rsid w:val="00D9135A"/>
    <w:rsid w:val="00D92B70"/>
    <w:rsid w:val="00D93F0A"/>
    <w:rsid w:val="00D9530B"/>
    <w:rsid w:val="00DA2EC5"/>
    <w:rsid w:val="00DA5200"/>
    <w:rsid w:val="00DA54FF"/>
    <w:rsid w:val="00DA6CF1"/>
    <w:rsid w:val="00DB1791"/>
    <w:rsid w:val="00DC20C8"/>
    <w:rsid w:val="00DC2301"/>
    <w:rsid w:val="00DC32CA"/>
    <w:rsid w:val="00DC330A"/>
    <w:rsid w:val="00DD2761"/>
    <w:rsid w:val="00DD2A08"/>
    <w:rsid w:val="00DD3A57"/>
    <w:rsid w:val="00DD650E"/>
    <w:rsid w:val="00DD7EF9"/>
    <w:rsid w:val="00DE0153"/>
    <w:rsid w:val="00DE1D18"/>
    <w:rsid w:val="00DE2060"/>
    <w:rsid w:val="00DF18FE"/>
    <w:rsid w:val="00DF4081"/>
    <w:rsid w:val="00DF5309"/>
    <w:rsid w:val="00E00AED"/>
    <w:rsid w:val="00E03B0A"/>
    <w:rsid w:val="00E06E30"/>
    <w:rsid w:val="00E07A6E"/>
    <w:rsid w:val="00E100DC"/>
    <w:rsid w:val="00E1335D"/>
    <w:rsid w:val="00E13836"/>
    <w:rsid w:val="00E1763D"/>
    <w:rsid w:val="00E21B3E"/>
    <w:rsid w:val="00E250D6"/>
    <w:rsid w:val="00E27914"/>
    <w:rsid w:val="00E34283"/>
    <w:rsid w:val="00E41186"/>
    <w:rsid w:val="00E42556"/>
    <w:rsid w:val="00E42D1C"/>
    <w:rsid w:val="00E51463"/>
    <w:rsid w:val="00E541B9"/>
    <w:rsid w:val="00E571A9"/>
    <w:rsid w:val="00E601DC"/>
    <w:rsid w:val="00E64F85"/>
    <w:rsid w:val="00E70327"/>
    <w:rsid w:val="00E70469"/>
    <w:rsid w:val="00E7699C"/>
    <w:rsid w:val="00E80117"/>
    <w:rsid w:val="00E80F7C"/>
    <w:rsid w:val="00E82441"/>
    <w:rsid w:val="00E82A17"/>
    <w:rsid w:val="00E854E9"/>
    <w:rsid w:val="00E8782A"/>
    <w:rsid w:val="00E90082"/>
    <w:rsid w:val="00E93AA4"/>
    <w:rsid w:val="00EA0B42"/>
    <w:rsid w:val="00EA1795"/>
    <w:rsid w:val="00EA1F34"/>
    <w:rsid w:val="00EA1FC7"/>
    <w:rsid w:val="00EB1ACE"/>
    <w:rsid w:val="00EB5402"/>
    <w:rsid w:val="00EB56E5"/>
    <w:rsid w:val="00EB5E98"/>
    <w:rsid w:val="00EC19E0"/>
    <w:rsid w:val="00EC38C3"/>
    <w:rsid w:val="00ED153F"/>
    <w:rsid w:val="00ED25BE"/>
    <w:rsid w:val="00ED4209"/>
    <w:rsid w:val="00ED5F5E"/>
    <w:rsid w:val="00ED7102"/>
    <w:rsid w:val="00ED7C8C"/>
    <w:rsid w:val="00EE089E"/>
    <w:rsid w:val="00EF15DF"/>
    <w:rsid w:val="00EF3BBF"/>
    <w:rsid w:val="00EF69B1"/>
    <w:rsid w:val="00F10933"/>
    <w:rsid w:val="00F16C4C"/>
    <w:rsid w:val="00F210DA"/>
    <w:rsid w:val="00F212B7"/>
    <w:rsid w:val="00F23B4A"/>
    <w:rsid w:val="00F32A13"/>
    <w:rsid w:val="00F32E4F"/>
    <w:rsid w:val="00F35705"/>
    <w:rsid w:val="00F35C97"/>
    <w:rsid w:val="00F3770F"/>
    <w:rsid w:val="00F41274"/>
    <w:rsid w:val="00F52724"/>
    <w:rsid w:val="00F579E6"/>
    <w:rsid w:val="00F60772"/>
    <w:rsid w:val="00F63E47"/>
    <w:rsid w:val="00F6460C"/>
    <w:rsid w:val="00F701D3"/>
    <w:rsid w:val="00F74B6D"/>
    <w:rsid w:val="00F801B4"/>
    <w:rsid w:val="00F87206"/>
    <w:rsid w:val="00F87A91"/>
    <w:rsid w:val="00F9769E"/>
    <w:rsid w:val="00FB6210"/>
    <w:rsid w:val="00FC371B"/>
    <w:rsid w:val="00FD7DFC"/>
    <w:rsid w:val="00FE00F0"/>
    <w:rsid w:val="00FE0BF4"/>
    <w:rsid w:val="00FE57B4"/>
    <w:rsid w:val="00FF2AEF"/>
    <w:rsid w:val="00FF59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ind w:left="-159" w:firstLine="1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49"/>
  </w:style>
  <w:style w:type="paragraph" w:styleId="Rubrik1">
    <w:name w:val="heading 1"/>
    <w:basedOn w:val="Normal"/>
    <w:next w:val="Normal"/>
    <w:link w:val="Rubrik1Char"/>
    <w:uiPriority w:val="9"/>
    <w:qFormat/>
    <w:rsid w:val="00215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7ADE"/>
    <w:pPr>
      <w:ind w:left="720"/>
      <w:contextualSpacing/>
    </w:pPr>
  </w:style>
  <w:style w:type="character" w:styleId="Hyperlnk">
    <w:name w:val="Hyperlink"/>
    <w:basedOn w:val="Standardstycketeckensnitt"/>
    <w:uiPriority w:val="99"/>
    <w:unhideWhenUsed/>
    <w:rsid w:val="00F10933"/>
    <w:rPr>
      <w:color w:val="0000FF" w:themeColor="hyperlink"/>
      <w:u w:val="single"/>
    </w:rPr>
  </w:style>
  <w:style w:type="paragraph" w:styleId="Ballongtext">
    <w:name w:val="Balloon Text"/>
    <w:basedOn w:val="Normal"/>
    <w:link w:val="BallongtextChar"/>
    <w:uiPriority w:val="99"/>
    <w:semiHidden/>
    <w:unhideWhenUsed/>
    <w:rsid w:val="005A61F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1F3"/>
    <w:rPr>
      <w:rFonts w:ascii="Tahoma" w:hAnsi="Tahoma" w:cs="Tahoma"/>
      <w:sz w:val="16"/>
      <w:szCs w:val="16"/>
    </w:rPr>
  </w:style>
  <w:style w:type="character" w:customStyle="1" w:styleId="Rubrik1Char">
    <w:name w:val="Rubrik 1 Char"/>
    <w:basedOn w:val="Standardstycketeckensnitt"/>
    <w:link w:val="Rubrik1"/>
    <w:uiPriority w:val="9"/>
    <w:rsid w:val="002154E2"/>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260E71"/>
    <w:rPr>
      <w:b/>
      <w:bCs/>
    </w:rPr>
  </w:style>
  <w:style w:type="character" w:styleId="AnvndHyperlnk">
    <w:name w:val="FollowedHyperlink"/>
    <w:basedOn w:val="Standardstycketeckensnitt"/>
    <w:uiPriority w:val="99"/>
    <w:semiHidden/>
    <w:unhideWhenUsed/>
    <w:rsid w:val="009F4D9D"/>
    <w:rPr>
      <w:color w:val="800080" w:themeColor="followedHyperlink"/>
      <w:u w:val="single"/>
    </w:rPr>
  </w:style>
  <w:style w:type="paragraph" w:styleId="Oformateradtext">
    <w:name w:val="Plain Text"/>
    <w:basedOn w:val="Normal"/>
    <w:link w:val="OformateradtextChar"/>
    <w:uiPriority w:val="99"/>
    <w:semiHidden/>
    <w:unhideWhenUsed/>
    <w:rsid w:val="004417E7"/>
    <w:pPr>
      <w:ind w:left="0" w:firstLin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4417E7"/>
    <w:rPr>
      <w:rFonts w:ascii="Consolas" w:hAnsi="Consolas" w:cs="Consolas"/>
      <w:sz w:val="21"/>
      <w:szCs w:val="21"/>
    </w:rPr>
  </w:style>
  <w:style w:type="paragraph" w:styleId="Normalwebb">
    <w:name w:val="Normal (Web)"/>
    <w:basedOn w:val="Normal"/>
    <w:uiPriority w:val="99"/>
    <w:semiHidden/>
    <w:unhideWhenUsed/>
    <w:rsid w:val="001433B5"/>
    <w:pPr>
      <w:spacing w:before="100" w:beforeAutospacing="1" w:after="100" w:afterAutospacing="1"/>
      <w:ind w:left="0" w:firstLine="0"/>
    </w:pPr>
    <w:rPr>
      <w:rFonts w:ascii="Times New Roman" w:hAnsi="Times New Roman" w:cs="Times New Roman"/>
      <w:sz w:val="24"/>
      <w:szCs w:val="24"/>
      <w:lang w:eastAsia="sv-SE"/>
    </w:rPr>
  </w:style>
  <w:style w:type="paragraph" w:styleId="Sidhuvud">
    <w:name w:val="header"/>
    <w:basedOn w:val="Normal"/>
    <w:link w:val="SidhuvudChar"/>
    <w:uiPriority w:val="99"/>
    <w:semiHidden/>
    <w:unhideWhenUsed/>
    <w:rsid w:val="00C37B8C"/>
    <w:pPr>
      <w:tabs>
        <w:tab w:val="center" w:pos="4536"/>
        <w:tab w:val="right" w:pos="9072"/>
      </w:tabs>
    </w:pPr>
  </w:style>
  <w:style w:type="character" w:customStyle="1" w:styleId="SidhuvudChar">
    <w:name w:val="Sidhuvud Char"/>
    <w:basedOn w:val="Standardstycketeckensnitt"/>
    <w:link w:val="Sidhuvud"/>
    <w:uiPriority w:val="99"/>
    <w:semiHidden/>
    <w:rsid w:val="00C37B8C"/>
  </w:style>
  <w:style w:type="paragraph" w:styleId="Sidfot">
    <w:name w:val="footer"/>
    <w:basedOn w:val="Normal"/>
    <w:link w:val="SidfotChar"/>
    <w:uiPriority w:val="99"/>
    <w:semiHidden/>
    <w:unhideWhenUsed/>
    <w:rsid w:val="00C37B8C"/>
    <w:pPr>
      <w:tabs>
        <w:tab w:val="center" w:pos="4536"/>
        <w:tab w:val="right" w:pos="9072"/>
      </w:tabs>
    </w:pPr>
  </w:style>
  <w:style w:type="character" w:customStyle="1" w:styleId="SidfotChar">
    <w:name w:val="Sidfot Char"/>
    <w:basedOn w:val="Standardstycketeckensnitt"/>
    <w:link w:val="Sidfot"/>
    <w:uiPriority w:val="99"/>
    <w:semiHidden/>
    <w:rsid w:val="00C37B8C"/>
  </w:style>
  <w:style w:type="character" w:customStyle="1" w:styleId="apple-style-span">
    <w:name w:val="apple-style-span"/>
    <w:basedOn w:val="Standardstycketeckensnitt"/>
    <w:rsid w:val="00980E29"/>
  </w:style>
  <w:style w:type="character" w:customStyle="1" w:styleId="texhtml">
    <w:name w:val="texhtml"/>
    <w:basedOn w:val="Standardstycketeckensnitt"/>
    <w:rsid w:val="00980E29"/>
  </w:style>
  <w:style w:type="character" w:customStyle="1" w:styleId="apple-converted-space">
    <w:name w:val="apple-converted-space"/>
    <w:basedOn w:val="Standardstycketeckensnitt"/>
    <w:rsid w:val="00980E29"/>
  </w:style>
  <w:style w:type="table" w:styleId="Tabellrutnt">
    <w:name w:val="Table Grid"/>
    <w:basedOn w:val="Normaltabell"/>
    <w:uiPriority w:val="59"/>
    <w:rsid w:val="0086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8A73C3"/>
    <w:rPr>
      <w:sz w:val="20"/>
      <w:szCs w:val="20"/>
    </w:rPr>
  </w:style>
  <w:style w:type="character" w:customStyle="1" w:styleId="FotnotstextChar">
    <w:name w:val="Fotnotstext Char"/>
    <w:basedOn w:val="Standardstycketeckensnitt"/>
    <w:link w:val="Fotnotstext"/>
    <w:uiPriority w:val="99"/>
    <w:semiHidden/>
    <w:rsid w:val="008A73C3"/>
    <w:rPr>
      <w:sz w:val="20"/>
      <w:szCs w:val="20"/>
    </w:rPr>
  </w:style>
  <w:style w:type="character" w:styleId="Fotnotsreferens">
    <w:name w:val="footnote reference"/>
    <w:basedOn w:val="Standardstycketeckensnitt"/>
    <w:uiPriority w:val="99"/>
    <w:semiHidden/>
    <w:unhideWhenUsed/>
    <w:rsid w:val="008A73C3"/>
    <w:rPr>
      <w:vertAlign w:val="superscript"/>
    </w:rPr>
  </w:style>
  <w:style w:type="paragraph" w:styleId="Ingetavstnd">
    <w:name w:val="No Spacing"/>
    <w:uiPriority w:val="1"/>
    <w:qFormat/>
    <w:rsid w:val="003D0690"/>
  </w:style>
  <w:style w:type="character" w:styleId="Kommentarsreferens">
    <w:name w:val="annotation reference"/>
    <w:basedOn w:val="Standardstycketeckensnitt"/>
    <w:uiPriority w:val="99"/>
    <w:semiHidden/>
    <w:unhideWhenUsed/>
    <w:rsid w:val="008A3A3B"/>
    <w:rPr>
      <w:sz w:val="16"/>
      <w:szCs w:val="16"/>
    </w:rPr>
  </w:style>
  <w:style w:type="paragraph" w:styleId="Kommentarer">
    <w:name w:val="annotation text"/>
    <w:basedOn w:val="Normal"/>
    <w:link w:val="KommentarerChar"/>
    <w:uiPriority w:val="99"/>
    <w:semiHidden/>
    <w:unhideWhenUsed/>
    <w:rsid w:val="008A3A3B"/>
    <w:pPr>
      <w:spacing w:after="200"/>
      <w:ind w:left="0" w:firstLine="0"/>
    </w:pPr>
    <w:rPr>
      <w:sz w:val="20"/>
      <w:szCs w:val="20"/>
      <w:lang w:val="en-US"/>
    </w:rPr>
  </w:style>
  <w:style w:type="character" w:customStyle="1" w:styleId="KommentarerChar">
    <w:name w:val="Kommentarer Char"/>
    <w:basedOn w:val="Standardstycketeckensnitt"/>
    <w:link w:val="Kommentarer"/>
    <w:uiPriority w:val="99"/>
    <w:semiHidden/>
    <w:rsid w:val="008A3A3B"/>
    <w:rPr>
      <w:sz w:val="20"/>
      <w:szCs w:val="20"/>
      <w:lang w:val="en-US"/>
    </w:rPr>
  </w:style>
</w:styles>
</file>

<file path=word/webSettings.xml><?xml version="1.0" encoding="utf-8"?>
<w:webSettings xmlns:r="http://schemas.openxmlformats.org/officeDocument/2006/relationships" xmlns:w="http://schemas.openxmlformats.org/wordprocessingml/2006/main">
  <w:divs>
    <w:div w:id="93327368">
      <w:bodyDiv w:val="1"/>
      <w:marLeft w:val="0"/>
      <w:marRight w:val="0"/>
      <w:marTop w:val="0"/>
      <w:marBottom w:val="0"/>
      <w:divBdr>
        <w:top w:val="none" w:sz="0" w:space="0" w:color="auto"/>
        <w:left w:val="none" w:sz="0" w:space="0" w:color="auto"/>
        <w:bottom w:val="none" w:sz="0" w:space="0" w:color="auto"/>
        <w:right w:val="none" w:sz="0" w:space="0" w:color="auto"/>
      </w:divBdr>
      <w:divsChild>
        <w:div w:id="348677896">
          <w:marLeft w:val="0"/>
          <w:marRight w:val="0"/>
          <w:marTop w:val="0"/>
          <w:marBottom w:val="0"/>
          <w:divBdr>
            <w:top w:val="none" w:sz="0" w:space="0" w:color="auto"/>
            <w:left w:val="none" w:sz="0" w:space="0" w:color="auto"/>
            <w:bottom w:val="none" w:sz="0" w:space="0" w:color="auto"/>
            <w:right w:val="none" w:sz="0" w:space="0" w:color="auto"/>
          </w:divBdr>
        </w:div>
        <w:div w:id="447118910">
          <w:marLeft w:val="0"/>
          <w:marRight w:val="0"/>
          <w:marTop w:val="0"/>
          <w:marBottom w:val="0"/>
          <w:divBdr>
            <w:top w:val="none" w:sz="0" w:space="0" w:color="auto"/>
            <w:left w:val="none" w:sz="0" w:space="0" w:color="auto"/>
            <w:bottom w:val="none" w:sz="0" w:space="0" w:color="auto"/>
            <w:right w:val="none" w:sz="0" w:space="0" w:color="auto"/>
          </w:divBdr>
        </w:div>
        <w:div w:id="568420949">
          <w:marLeft w:val="0"/>
          <w:marRight w:val="0"/>
          <w:marTop w:val="0"/>
          <w:marBottom w:val="0"/>
          <w:divBdr>
            <w:top w:val="none" w:sz="0" w:space="0" w:color="auto"/>
            <w:left w:val="none" w:sz="0" w:space="0" w:color="auto"/>
            <w:bottom w:val="none" w:sz="0" w:space="0" w:color="auto"/>
            <w:right w:val="none" w:sz="0" w:space="0" w:color="auto"/>
          </w:divBdr>
        </w:div>
        <w:div w:id="659161555">
          <w:marLeft w:val="0"/>
          <w:marRight w:val="0"/>
          <w:marTop w:val="0"/>
          <w:marBottom w:val="0"/>
          <w:divBdr>
            <w:top w:val="none" w:sz="0" w:space="0" w:color="auto"/>
            <w:left w:val="none" w:sz="0" w:space="0" w:color="auto"/>
            <w:bottom w:val="none" w:sz="0" w:space="0" w:color="auto"/>
            <w:right w:val="none" w:sz="0" w:space="0" w:color="auto"/>
          </w:divBdr>
        </w:div>
        <w:div w:id="1005009952">
          <w:marLeft w:val="0"/>
          <w:marRight w:val="0"/>
          <w:marTop w:val="0"/>
          <w:marBottom w:val="0"/>
          <w:divBdr>
            <w:top w:val="none" w:sz="0" w:space="0" w:color="auto"/>
            <w:left w:val="none" w:sz="0" w:space="0" w:color="auto"/>
            <w:bottom w:val="none" w:sz="0" w:space="0" w:color="auto"/>
            <w:right w:val="none" w:sz="0" w:space="0" w:color="auto"/>
          </w:divBdr>
        </w:div>
        <w:div w:id="1016881406">
          <w:marLeft w:val="0"/>
          <w:marRight w:val="0"/>
          <w:marTop w:val="0"/>
          <w:marBottom w:val="0"/>
          <w:divBdr>
            <w:top w:val="none" w:sz="0" w:space="0" w:color="auto"/>
            <w:left w:val="none" w:sz="0" w:space="0" w:color="auto"/>
            <w:bottom w:val="none" w:sz="0" w:space="0" w:color="auto"/>
            <w:right w:val="none" w:sz="0" w:space="0" w:color="auto"/>
          </w:divBdr>
        </w:div>
        <w:div w:id="1040589495">
          <w:marLeft w:val="0"/>
          <w:marRight w:val="0"/>
          <w:marTop w:val="0"/>
          <w:marBottom w:val="0"/>
          <w:divBdr>
            <w:top w:val="none" w:sz="0" w:space="0" w:color="auto"/>
            <w:left w:val="none" w:sz="0" w:space="0" w:color="auto"/>
            <w:bottom w:val="none" w:sz="0" w:space="0" w:color="auto"/>
            <w:right w:val="none" w:sz="0" w:space="0" w:color="auto"/>
          </w:divBdr>
        </w:div>
        <w:div w:id="1128664551">
          <w:marLeft w:val="0"/>
          <w:marRight w:val="0"/>
          <w:marTop w:val="0"/>
          <w:marBottom w:val="0"/>
          <w:divBdr>
            <w:top w:val="none" w:sz="0" w:space="0" w:color="auto"/>
            <w:left w:val="none" w:sz="0" w:space="0" w:color="auto"/>
            <w:bottom w:val="none" w:sz="0" w:space="0" w:color="auto"/>
            <w:right w:val="none" w:sz="0" w:space="0" w:color="auto"/>
          </w:divBdr>
        </w:div>
        <w:div w:id="1416048811">
          <w:marLeft w:val="0"/>
          <w:marRight w:val="0"/>
          <w:marTop w:val="0"/>
          <w:marBottom w:val="0"/>
          <w:divBdr>
            <w:top w:val="none" w:sz="0" w:space="0" w:color="auto"/>
            <w:left w:val="none" w:sz="0" w:space="0" w:color="auto"/>
            <w:bottom w:val="none" w:sz="0" w:space="0" w:color="auto"/>
            <w:right w:val="none" w:sz="0" w:space="0" w:color="auto"/>
          </w:divBdr>
        </w:div>
        <w:div w:id="1430542061">
          <w:marLeft w:val="0"/>
          <w:marRight w:val="0"/>
          <w:marTop w:val="0"/>
          <w:marBottom w:val="0"/>
          <w:divBdr>
            <w:top w:val="none" w:sz="0" w:space="0" w:color="auto"/>
            <w:left w:val="none" w:sz="0" w:space="0" w:color="auto"/>
            <w:bottom w:val="none" w:sz="0" w:space="0" w:color="auto"/>
            <w:right w:val="none" w:sz="0" w:space="0" w:color="auto"/>
          </w:divBdr>
        </w:div>
        <w:div w:id="1465661379">
          <w:marLeft w:val="0"/>
          <w:marRight w:val="0"/>
          <w:marTop w:val="0"/>
          <w:marBottom w:val="0"/>
          <w:divBdr>
            <w:top w:val="none" w:sz="0" w:space="0" w:color="auto"/>
            <w:left w:val="none" w:sz="0" w:space="0" w:color="auto"/>
            <w:bottom w:val="none" w:sz="0" w:space="0" w:color="auto"/>
            <w:right w:val="none" w:sz="0" w:space="0" w:color="auto"/>
          </w:divBdr>
        </w:div>
        <w:div w:id="1467892075">
          <w:marLeft w:val="0"/>
          <w:marRight w:val="0"/>
          <w:marTop w:val="0"/>
          <w:marBottom w:val="0"/>
          <w:divBdr>
            <w:top w:val="none" w:sz="0" w:space="0" w:color="auto"/>
            <w:left w:val="none" w:sz="0" w:space="0" w:color="auto"/>
            <w:bottom w:val="none" w:sz="0" w:space="0" w:color="auto"/>
            <w:right w:val="none" w:sz="0" w:space="0" w:color="auto"/>
          </w:divBdr>
        </w:div>
        <w:div w:id="1837769130">
          <w:marLeft w:val="0"/>
          <w:marRight w:val="0"/>
          <w:marTop w:val="0"/>
          <w:marBottom w:val="0"/>
          <w:divBdr>
            <w:top w:val="none" w:sz="0" w:space="0" w:color="auto"/>
            <w:left w:val="none" w:sz="0" w:space="0" w:color="auto"/>
            <w:bottom w:val="none" w:sz="0" w:space="0" w:color="auto"/>
            <w:right w:val="none" w:sz="0" w:space="0" w:color="auto"/>
          </w:divBdr>
        </w:div>
      </w:divsChild>
    </w:div>
    <w:div w:id="106314884">
      <w:bodyDiv w:val="1"/>
      <w:marLeft w:val="0"/>
      <w:marRight w:val="0"/>
      <w:marTop w:val="0"/>
      <w:marBottom w:val="0"/>
      <w:divBdr>
        <w:top w:val="none" w:sz="0" w:space="0" w:color="auto"/>
        <w:left w:val="none" w:sz="0" w:space="0" w:color="auto"/>
        <w:bottom w:val="none" w:sz="0" w:space="0" w:color="auto"/>
        <w:right w:val="none" w:sz="0" w:space="0" w:color="auto"/>
      </w:divBdr>
    </w:div>
    <w:div w:id="164175929">
      <w:bodyDiv w:val="1"/>
      <w:marLeft w:val="0"/>
      <w:marRight w:val="0"/>
      <w:marTop w:val="0"/>
      <w:marBottom w:val="0"/>
      <w:divBdr>
        <w:top w:val="none" w:sz="0" w:space="0" w:color="auto"/>
        <w:left w:val="none" w:sz="0" w:space="0" w:color="auto"/>
        <w:bottom w:val="none" w:sz="0" w:space="0" w:color="auto"/>
        <w:right w:val="none" w:sz="0" w:space="0" w:color="auto"/>
      </w:divBdr>
    </w:div>
    <w:div w:id="257905563">
      <w:bodyDiv w:val="1"/>
      <w:marLeft w:val="0"/>
      <w:marRight w:val="0"/>
      <w:marTop w:val="0"/>
      <w:marBottom w:val="0"/>
      <w:divBdr>
        <w:top w:val="none" w:sz="0" w:space="0" w:color="auto"/>
        <w:left w:val="none" w:sz="0" w:space="0" w:color="auto"/>
        <w:bottom w:val="none" w:sz="0" w:space="0" w:color="auto"/>
        <w:right w:val="none" w:sz="0" w:space="0" w:color="auto"/>
      </w:divBdr>
    </w:div>
    <w:div w:id="325986230">
      <w:bodyDiv w:val="1"/>
      <w:marLeft w:val="0"/>
      <w:marRight w:val="0"/>
      <w:marTop w:val="0"/>
      <w:marBottom w:val="0"/>
      <w:divBdr>
        <w:top w:val="none" w:sz="0" w:space="0" w:color="auto"/>
        <w:left w:val="none" w:sz="0" w:space="0" w:color="auto"/>
        <w:bottom w:val="none" w:sz="0" w:space="0" w:color="auto"/>
        <w:right w:val="none" w:sz="0" w:space="0" w:color="auto"/>
      </w:divBdr>
    </w:div>
    <w:div w:id="364216167">
      <w:bodyDiv w:val="1"/>
      <w:marLeft w:val="0"/>
      <w:marRight w:val="0"/>
      <w:marTop w:val="0"/>
      <w:marBottom w:val="0"/>
      <w:divBdr>
        <w:top w:val="none" w:sz="0" w:space="0" w:color="auto"/>
        <w:left w:val="none" w:sz="0" w:space="0" w:color="auto"/>
        <w:bottom w:val="none" w:sz="0" w:space="0" w:color="auto"/>
        <w:right w:val="none" w:sz="0" w:space="0" w:color="auto"/>
      </w:divBdr>
      <w:divsChild>
        <w:div w:id="423384180">
          <w:marLeft w:val="0"/>
          <w:marRight w:val="0"/>
          <w:marTop w:val="0"/>
          <w:marBottom w:val="0"/>
          <w:divBdr>
            <w:top w:val="none" w:sz="0" w:space="0" w:color="auto"/>
            <w:left w:val="none" w:sz="0" w:space="0" w:color="auto"/>
            <w:bottom w:val="none" w:sz="0" w:space="0" w:color="auto"/>
            <w:right w:val="none" w:sz="0" w:space="0" w:color="auto"/>
          </w:divBdr>
          <w:divsChild>
            <w:div w:id="10383013">
              <w:marLeft w:val="0"/>
              <w:marRight w:val="0"/>
              <w:marTop w:val="0"/>
              <w:marBottom w:val="0"/>
              <w:divBdr>
                <w:top w:val="none" w:sz="0" w:space="0" w:color="auto"/>
                <w:left w:val="none" w:sz="0" w:space="0" w:color="auto"/>
                <w:bottom w:val="none" w:sz="0" w:space="0" w:color="auto"/>
                <w:right w:val="none" w:sz="0" w:space="0" w:color="auto"/>
              </w:divBdr>
            </w:div>
            <w:div w:id="116267217">
              <w:marLeft w:val="0"/>
              <w:marRight w:val="0"/>
              <w:marTop w:val="0"/>
              <w:marBottom w:val="0"/>
              <w:divBdr>
                <w:top w:val="none" w:sz="0" w:space="0" w:color="auto"/>
                <w:left w:val="none" w:sz="0" w:space="0" w:color="auto"/>
                <w:bottom w:val="none" w:sz="0" w:space="0" w:color="auto"/>
                <w:right w:val="none" w:sz="0" w:space="0" w:color="auto"/>
              </w:divBdr>
            </w:div>
            <w:div w:id="143010158">
              <w:marLeft w:val="0"/>
              <w:marRight w:val="0"/>
              <w:marTop w:val="0"/>
              <w:marBottom w:val="0"/>
              <w:divBdr>
                <w:top w:val="none" w:sz="0" w:space="0" w:color="auto"/>
                <w:left w:val="none" w:sz="0" w:space="0" w:color="auto"/>
                <w:bottom w:val="none" w:sz="0" w:space="0" w:color="auto"/>
                <w:right w:val="none" w:sz="0" w:space="0" w:color="auto"/>
              </w:divBdr>
            </w:div>
            <w:div w:id="338391502">
              <w:marLeft w:val="0"/>
              <w:marRight w:val="0"/>
              <w:marTop w:val="0"/>
              <w:marBottom w:val="0"/>
              <w:divBdr>
                <w:top w:val="none" w:sz="0" w:space="0" w:color="auto"/>
                <w:left w:val="none" w:sz="0" w:space="0" w:color="auto"/>
                <w:bottom w:val="none" w:sz="0" w:space="0" w:color="auto"/>
                <w:right w:val="none" w:sz="0" w:space="0" w:color="auto"/>
              </w:divBdr>
            </w:div>
            <w:div w:id="408382811">
              <w:marLeft w:val="0"/>
              <w:marRight w:val="0"/>
              <w:marTop w:val="0"/>
              <w:marBottom w:val="0"/>
              <w:divBdr>
                <w:top w:val="none" w:sz="0" w:space="0" w:color="auto"/>
                <w:left w:val="none" w:sz="0" w:space="0" w:color="auto"/>
                <w:bottom w:val="none" w:sz="0" w:space="0" w:color="auto"/>
                <w:right w:val="none" w:sz="0" w:space="0" w:color="auto"/>
              </w:divBdr>
            </w:div>
            <w:div w:id="466507518">
              <w:marLeft w:val="0"/>
              <w:marRight w:val="0"/>
              <w:marTop w:val="0"/>
              <w:marBottom w:val="0"/>
              <w:divBdr>
                <w:top w:val="none" w:sz="0" w:space="0" w:color="auto"/>
                <w:left w:val="none" w:sz="0" w:space="0" w:color="auto"/>
                <w:bottom w:val="none" w:sz="0" w:space="0" w:color="auto"/>
                <w:right w:val="none" w:sz="0" w:space="0" w:color="auto"/>
              </w:divBdr>
            </w:div>
            <w:div w:id="474447671">
              <w:marLeft w:val="0"/>
              <w:marRight w:val="0"/>
              <w:marTop w:val="0"/>
              <w:marBottom w:val="0"/>
              <w:divBdr>
                <w:top w:val="none" w:sz="0" w:space="0" w:color="auto"/>
                <w:left w:val="none" w:sz="0" w:space="0" w:color="auto"/>
                <w:bottom w:val="none" w:sz="0" w:space="0" w:color="auto"/>
                <w:right w:val="none" w:sz="0" w:space="0" w:color="auto"/>
              </w:divBdr>
            </w:div>
            <w:div w:id="642582882">
              <w:marLeft w:val="0"/>
              <w:marRight w:val="0"/>
              <w:marTop w:val="0"/>
              <w:marBottom w:val="0"/>
              <w:divBdr>
                <w:top w:val="none" w:sz="0" w:space="0" w:color="auto"/>
                <w:left w:val="none" w:sz="0" w:space="0" w:color="auto"/>
                <w:bottom w:val="none" w:sz="0" w:space="0" w:color="auto"/>
                <w:right w:val="none" w:sz="0" w:space="0" w:color="auto"/>
              </w:divBdr>
            </w:div>
            <w:div w:id="726533580">
              <w:marLeft w:val="0"/>
              <w:marRight w:val="0"/>
              <w:marTop w:val="0"/>
              <w:marBottom w:val="0"/>
              <w:divBdr>
                <w:top w:val="none" w:sz="0" w:space="0" w:color="auto"/>
                <w:left w:val="none" w:sz="0" w:space="0" w:color="auto"/>
                <w:bottom w:val="none" w:sz="0" w:space="0" w:color="auto"/>
                <w:right w:val="none" w:sz="0" w:space="0" w:color="auto"/>
              </w:divBdr>
            </w:div>
            <w:div w:id="1457526162">
              <w:marLeft w:val="0"/>
              <w:marRight w:val="0"/>
              <w:marTop w:val="0"/>
              <w:marBottom w:val="0"/>
              <w:divBdr>
                <w:top w:val="none" w:sz="0" w:space="0" w:color="auto"/>
                <w:left w:val="none" w:sz="0" w:space="0" w:color="auto"/>
                <w:bottom w:val="none" w:sz="0" w:space="0" w:color="auto"/>
                <w:right w:val="none" w:sz="0" w:space="0" w:color="auto"/>
              </w:divBdr>
            </w:div>
            <w:div w:id="1521579235">
              <w:marLeft w:val="0"/>
              <w:marRight w:val="0"/>
              <w:marTop w:val="0"/>
              <w:marBottom w:val="0"/>
              <w:divBdr>
                <w:top w:val="none" w:sz="0" w:space="0" w:color="auto"/>
                <w:left w:val="none" w:sz="0" w:space="0" w:color="auto"/>
                <w:bottom w:val="none" w:sz="0" w:space="0" w:color="auto"/>
                <w:right w:val="none" w:sz="0" w:space="0" w:color="auto"/>
              </w:divBdr>
            </w:div>
            <w:div w:id="1614702623">
              <w:marLeft w:val="0"/>
              <w:marRight w:val="0"/>
              <w:marTop w:val="0"/>
              <w:marBottom w:val="0"/>
              <w:divBdr>
                <w:top w:val="none" w:sz="0" w:space="0" w:color="auto"/>
                <w:left w:val="none" w:sz="0" w:space="0" w:color="auto"/>
                <w:bottom w:val="none" w:sz="0" w:space="0" w:color="auto"/>
                <w:right w:val="none" w:sz="0" w:space="0" w:color="auto"/>
              </w:divBdr>
            </w:div>
            <w:div w:id="1615869002">
              <w:marLeft w:val="0"/>
              <w:marRight w:val="0"/>
              <w:marTop w:val="0"/>
              <w:marBottom w:val="0"/>
              <w:divBdr>
                <w:top w:val="none" w:sz="0" w:space="0" w:color="auto"/>
                <w:left w:val="none" w:sz="0" w:space="0" w:color="auto"/>
                <w:bottom w:val="none" w:sz="0" w:space="0" w:color="auto"/>
                <w:right w:val="none" w:sz="0" w:space="0" w:color="auto"/>
              </w:divBdr>
            </w:div>
            <w:div w:id="1707755300">
              <w:marLeft w:val="0"/>
              <w:marRight w:val="0"/>
              <w:marTop w:val="0"/>
              <w:marBottom w:val="0"/>
              <w:divBdr>
                <w:top w:val="none" w:sz="0" w:space="0" w:color="auto"/>
                <w:left w:val="none" w:sz="0" w:space="0" w:color="auto"/>
                <w:bottom w:val="none" w:sz="0" w:space="0" w:color="auto"/>
                <w:right w:val="none" w:sz="0" w:space="0" w:color="auto"/>
              </w:divBdr>
            </w:div>
            <w:div w:id="2085711981">
              <w:marLeft w:val="0"/>
              <w:marRight w:val="0"/>
              <w:marTop w:val="0"/>
              <w:marBottom w:val="0"/>
              <w:divBdr>
                <w:top w:val="none" w:sz="0" w:space="0" w:color="auto"/>
                <w:left w:val="none" w:sz="0" w:space="0" w:color="auto"/>
                <w:bottom w:val="none" w:sz="0" w:space="0" w:color="auto"/>
                <w:right w:val="none" w:sz="0" w:space="0" w:color="auto"/>
              </w:divBdr>
            </w:div>
          </w:divsChild>
        </w:div>
        <w:div w:id="625743801">
          <w:marLeft w:val="0"/>
          <w:marRight w:val="0"/>
          <w:marTop w:val="0"/>
          <w:marBottom w:val="0"/>
          <w:divBdr>
            <w:top w:val="none" w:sz="0" w:space="0" w:color="auto"/>
            <w:left w:val="none" w:sz="0" w:space="0" w:color="auto"/>
            <w:bottom w:val="none" w:sz="0" w:space="0" w:color="auto"/>
            <w:right w:val="none" w:sz="0" w:space="0" w:color="auto"/>
          </w:divBdr>
        </w:div>
        <w:div w:id="1563253120">
          <w:marLeft w:val="0"/>
          <w:marRight w:val="0"/>
          <w:marTop w:val="0"/>
          <w:marBottom w:val="0"/>
          <w:divBdr>
            <w:top w:val="none" w:sz="0" w:space="0" w:color="auto"/>
            <w:left w:val="none" w:sz="0" w:space="0" w:color="auto"/>
            <w:bottom w:val="none" w:sz="0" w:space="0" w:color="auto"/>
            <w:right w:val="none" w:sz="0" w:space="0" w:color="auto"/>
          </w:divBdr>
        </w:div>
        <w:div w:id="2023628678">
          <w:marLeft w:val="0"/>
          <w:marRight w:val="0"/>
          <w:marTop w:val="0"/>
          <w:marBottom w:val="0"/>
          <w:divBdr>
            <w:top w:val="none" w:sz="0" w:space="0" w:color="auto"/>
            <w:left w:val="none" w:sz="0" w:space="0" w:color="auto"/>
            <w:bottom w:val="none" w:sz="0" w:space="0" w:color="auto"/>
            <w:right w:val="none" w:sz="0" w:space="0" w:color="auto"/>
          </w:divBdr>
        </w:div>
      </w:divsChild>
    </w:div>
    <w:div w:id="425883886">
      <w:bodyDiv w:val="1"/>
      <w:marLeft w:val="0"/>
      <w:marRight w:val="0"/>
      <w:marTop w:val="0"/>
      <w:marBottom w:val="0"/>
      <w:divBdr>
        <w:top w:val="none" w:sz="0" w:space="0" w:color="auto"/>
        <w:left w:val="none" w:sz="0" w:space="0" w:color="auto"/>
        <w:bottom w:val="none" w:sz="0" w:space="0" w:color="auto"/>
        <w:right w:val="none" w:sz="0" w:space="0" w:color="auto"/>
      </w:divBdr>
    </w:div>
    <w:div w:id="428430283">
      <w:bodyDiv w:val="1"/>
      <w:marLeft w:val="0"/>
      <w:marRight w:val="0"/>
      <w:marTop w:val="0"/>
      <w:marBottom w:val="0"/>
      <w:divBdr>
        <w:top w:val="none" w:sz="0" w:space="0" w:color="auto"/>
        <w:left w:val="none" w:sz="0" w:space="0" w:color="auto"/>
        <w:bottom w:val="none" w:sz="0" w:space="0" w:color="auto"/>
        <w:right w:val="none" w:sz="0" w:space="0" w:color="auto"/>
      </w:divBdr>
    </w:div>
    <w:div w:id="520749363">
      <w:bodyDiv w:val="1"/>
      <w:marLeft w:val="0"/>
      <w:marRight w:val="0"/>
      <w:marTop w:val="0"/>
      <w:marBottom w:val="0"/>
      <w:divBdr>
        <w:top w:val="none" w:sz="0" w:space="0" w:color="auto"/>
        <w:left w:val="none" w:sz="0" w:space="0" w:color="auto"/>
        <w:bottom w:val="none" w:sz="0" w:space="0" w:color="auto"/>
        <w:right w:val="none" w:sz="0" w:space="0" w:color="auto"/>
      </w:divBdr>
    </w:div>
    <w:div w:id="646125256">
      <w:bodyDiv w:val="1"/>
      <w:marLeft w:val="0"/>
      <w:marRight w:val="0"/>
      <w:marTop w:val="0"/>
      <w:marBottom w:val="0"/>
      <w:divBdr>
        <w:top w:val="none" w:sz="0" w:space="0" w:color="auto"/>
        <w:left w:val="none" w:sz="0" w:space="0" w:color="auto"/>
        <w:bottom w:val="none" w:sz="0" w:space="0" w:color="auto"/>
        <w:right w:val="none" w:sz="0" w:space="0" w:color="auto"/>
      </w:divBdr>
    </w:div>
    <w:div w:id="663163070">
      <w:bodyDiv w:val="1"/>
      <w:marLeft w:val="0"/>
      <w:marRight w:val="0"/>
      <w:marTop w:val="0"/>
      <w:marBottom w:val="0"/>
      <w:divBdr>
        <w:top w:val="none" w:sz="0" w:space="0" w:color="auto"/>
        <w:left w:val="none" w:sz="0" w:space="0" w:color="auto"/>
        <w:bottom w:val="none" w:sz="0" w:space="0" w:color="auto"/>
        <w:right w:val="none" w:sz="0" w:space="0" w:color="auto"/>
      </w:divBdr>
      <w:divsChild>
        <w:div w:id="571353542">
          <w:marLeft w:val="0"/>
          <w:marRight w:val="0"/>
          <w:marTop w:val="0"/>
          <w:marBottom w:val="0"/>
          <w:divBdr>
            <w:top w:val="none" w:sz="0" w:space="0" w:color="auto"/>
            <w:left w:val="none" w:sz="0" w:space="0" w:color="auto"/>
            <w:bottom w:val="none" w:sz="0" w:space="0" w:color="auto"/>
            <w:right w:val="none" w:sz="0" w:space="0" w:color="auto"/>
          </w:divBdr>
        </w:div>
        <w:div w:id="609628248">
          <w:marLeft w:val="0"/>
          <w:marRight w:val="0"/>
          <w:marTop w:val="0"/>
          <w:marBottom w:val="0"/>
          <w:divBdr>
            <w:top w:val="none" w:sz="0" w:space="0" w:color="auto"/>
            <w:left w:val="none" w:sz="0" w:space="0" w:color="auto"/>
            <w:bottom w:val="none" w:sz="0" w:space="0" w:color="auto"/>
            <w:right w:val="none" w:sz="0" w:space="0" w:color="auto"/>
          </w:divBdr>
        </w:div>
        <w:div w:id="614677851">
          <w:marLeft w:val="0"/>
          <w:marRight w:val="0"/>
          <w:marTop w:val="0"/>
          <w:marBottom w:val="0"/>
          <w:divBdr>
            <w:top w:val="none" w:sz="0" w:space="0" w:color="auto"/>
            <w:left w:val="none" w:sz="0" w:space="0" w:color="auto"/>
            <w:bottom w:val="none" w:sz="0" w:space="0" w:color="auto"/>
            <w:right w:val="none" w:sz="0" w:space="0" w:color="auto"/>
          </w:divBdr>
        </w:div>
        <w:div w:id="833954013">
          <w:marLeft w:val="0"/>
          <w:marRight w:val="0"/>
          <w:marTop w:val="0"/>
          <w:marBottom w:val="0"/>
          <w:divBdr>
            <w:top w:val="none" w:sz="0" w:space="0" w:color="auto"/>
            <w:left w:val="none" w:sz="0" w:space="0" w:color="auto"/>
            <w:bottom w:val="none" w:sz="0" w:space="0" w:color="auto"/>
            <w:right w:val="none" w:sz="0" w:space="0" w:color="auto"/>
          </w:divBdr>
        </w:div>
        <w:div w:id="1210066621">
          <w:marLeft w:val="0"/>
          <w:marRight w:val="0"/>
          <w:marTop w:val="0"/>
          <w:marBottom w:val="0"/>
          <w:divBdr>
            <w:top w:val="none" w:sz="0" w:space="0" w:color="auto"/>
            <w:left w:val="none" w:sz="0" w:space="0" w:color="auto"/>
            <w:bottom w:val="none" w:sz="0" w:space="0" w:color="auto"/>
            <w:right w:val="none" w:sz="0" w:space="0" w:color="auto"/>
          </w:divBdr>
        </w:div>
        <w:div w:id="1687125120">
          <w:marLeft w:val="0"/>
          <w:marRight w:val="0"/>
          <w:marTop w:val="0"/>
          <w:marBottom w:val="0"/>
          <w:divBdr>
            <w:top w:val="none" w:sz="0" w:space="0" w:color="auto"/>
            <w:left w:val="none" w:sz="0" w:space="0" w:color="auto"/>
            <w:bottom w:val="none" w:sz="0" w:space="0" w:color="auto"/>
            <w:right w:val="none" w:sz="0" w:space="0" w:color="auto"/>
          </w:divBdr>
        </w:div>
        <w:div w:id="2011562745">
          <w:marLeft w:val="0"/>
          <w:marRight w:val="0"/>
          <w:marTop w:val="0"/>
          <w:marBottom w:val="0"/>
          <w:divBdr>
            <w:top w:val="none" w:sz="0" w:space="0" w:color="auto"/>
            <w:left w:val="none" w:sz="0" w:space="0" w:color="auto"/>
            <w:bottom w:val="none" w:sz="0" w:space="0" w:color="auto"/>
            <w:right w:val="none" w:sz="0" w:space="0" w:color="auto"/>
          </w:divBdr>
        </w:div>
      </w:divsChild>
    </w:div>
    <w:div w:id="688063009">
      <w:bodyDiv w:val="1"/>
      <w:marLeft w:val="0"/>
      <w:marRight w:val="0"/>
      <w:marTop w:val="0"/>
      <w:marBottom w:val="0"/>
      <w:divBdr>
        <w:top w:val="none" w:sz="0" w:space="0" w:color="auto"/>
        <w:left w:val="none" w:sz="0" w:space="0" w:color="auto"/>
        <w:bottom w:val="none" w:sz="0" w:space="0" w:color="auto"/>
        <w:right w:val="none" w:sz="0" w:space="0" w:color="auto"/>
      </w:divBdr>
    </w:div>
    <w:div w:id="734738563">
      <w:bodyDiv w:val="1"/>
      <w:marLeft w:val="0"/>
      <w:marRight w:val="0"/>
      <w:marTop w:val="0"/>
      <w:marBottom w:val="0"/>
      <w:divBdr>
        <w:top w:val="none" w:sz="0" w:space="0" w:color="auto"/>
        <w:left w:val="none" w:sz="0" w:space="0" w:color="auto"/>
        <w:bottom w:val="none" w:sz="0" w:space="0" w:color="auto"/>
        <w:right w:val="none" w:sz="0" w:space="0" w:color="auto"/>
      </w:divBdr>
    </w:div>
    <w:div w:id="735669110">
      <w:bodyDiv w:val="1"/>
      <w:marLeft w:val="0"/>
      <w:marRight w:val="0"/>
      <w:marTop w:val="0"/>
      <w:marBottom w:val="0"/>
      <w:divBdr>
        <w:top w:val="none" w:sz="0" w:space="0" w:color="auto"/>
        <w:left w:val="none" w:sz="0" w:space="0" w:color="auto"/>
        <w:bottom w:val="none" w:sz="0" w:space="0" w:color="auto"/>
        <w:right w:val="none" w:sz="0" w:space="0" w:color="auto"/>
      </w:divBdr>
      <w:divsChild>
        <w:div w:id="1737783305">
          <w:marLeft w:val="0"/>
          <w:marRight w:val="0"/>
          <w:marTop w:val="0"/>
          <w:marBottom w:val="0"/>
          <w:divBdr>
            <w:top w:val="none" w:sz="0" w:space="0" w:color="auto"/>
            <w:left w:val="none" w:sz="0" w:space="0" w:color="auto"/>
            <w:bottom w:val="none" w:sz="0" w:space="0" w:color="auto"/>
            <w:right w:val="none" w:sz="0" w:space="0" w:color="auto"/>
          </w:divBdr>
        </w:div>
      </w:divsChild>
    </w:div>
    <w:div w:id="785588031">
      <w:bodyDiv w:val="1"/>
      <w:marLeft w:val="0"/>
      <w:marRight w:val="0"/>
      <w:marTop w:val="0"/>
      <w:marBottom w:val="0"/>
      <w:divBdr>
        <w:top w:val="none" w:sz="0" w:space="0" w:color="auto"/>
        <w:left w:val="none" w:sz="0" w:space="0" w:color="auto"/>
        <w:bottom w:val="none" w:sz="0" w:space="0" w:color="auto"/>
        <w:right w:val="none" w:sz="0" w:space="0" w:color="auto"/>
      </w:divBdr>
      <w:divsChild>
        <w:div w:id="279097">
          <w:marLeft w:val="0"/>
          <w:marRight w:val="0"/>
          <w:marTop w:val="0"/>
          <w:marBottom w:val="0"/>
          <w:divBdr>
            <w:top w:val="none" w:sz="0" w:space="0" w:color="auto"/>
            <w:left w:val="none" w:sz="0" w:space="0" w:color="auto"/>
            <w:bottom w:val="none" w:sz="0" w:space="0" w:color="auto"/>
            <w:right w:val="none" w:sz="0" w:space="0" w:color="auto"/>
          </w:divBdr>
        </w:div>
        <w:div w:id="231696924">
          <w:marLeft w:val="0"/>
          <w:marRight w:val="0"/>
          <w:marTop w:val="0"/>
          <w:marBottom w:val="0"/>
          <w:divBdr>
            <w:top w:val="none" w:sz="0" w:space="0" w:color="auto"/>
            <w:left w:val="none" w:sz="0" w:space="0" w:color="auto"/>
            <w:bottom w:val="none" w:sz="0" w:space="0" w:color="auto"/>
            <w:right w:val="none" w:sz="0" w:space="0" w:color="auto"/>
          </w:divBdr>
        </w:div>
        <w:div w:id="328294684">
          <w:marLeft w:val="0"/>
          <w:marRight w:val="0"/>
          <w:marTop w:val="0"/>
          <w:marBottom w:val="0"/>
          <w:divBdr>
            <w:top w:val="none" w:sz="0" w:space="0" w:color="auto"/>
            <w:left w:val="none" w:sz="0" w:space="0" w:color="auto"/>
            <w:bottom w:val="none" w:sz="0" w:space="0" w:color="auto"/>
            <w:right w:val="none" w:sz="0" w:space="0" w:color="auto"/>
          </w:divBdr>
        </w:div>
        <w:div w:id="619999039">
          <w:marLeft w:val="0"/>
          <w:marRight w:val="0"/>
          <w:marTop w:val="0"/>
          <w:marBottom w:val="0"/>
          <w:divBdr>
            <w:top w:val="none" w:sz="0" w:space="0" w:color="auto"/>
            <w:left w:val="none" w:sz="0" w:space="0" w:color="auto"/>
            <w:bottom w:val="none" w:sz="0" w:space="0" w:color="auto"/>
            <w:right w:val="none" w:sz="0" w:space="0" w:color="auto"/>
          </w:divBdr>
        </w:div>
        <w:div w:id="1351252993">
          <w:marLeft w:val="0"/>
          <w:marRight w:val="0"/>
          <w:marTop w:val="0"/>
          <w:marBottom w:val="0"/>
          <w:divBdr>
            <w:top w:val="none" w:sz="0" w:space="0" w:color="auto"/>
            <w:left w:val="none" w:sz="0" w:space="0" w:color="auto"/>
            <w:bottom w:val="none" w:sz="0" w:space="0" w:color="auto"/>
            <w:right w:val="none" w:sz="0" w:space="0" w:color="auto"/>
          </w:divBdr>
        </w:div>
        <w:div w:id="1402602660">
          <w:marLeft w:val="0"/>
          <w:marRight w:val="0"/>
          <w:marTop w:val="0"/>
          <w:marBottom w:val="0"/>
          <w:divBdr>
            <w:top w:val="none" w:sz="0" w:space="0" w:color="auto"/>
            <w:left w:val="none" w:sz="0" w:space="0" w:color="auto"/>
            <w:bottom w:val="none" w:sz="0" w:space="0" w:color="auto"/>
            <w:right w:val="none" w:sz="0" w:space="0" w:color="auto"/>
          </w:divBdr>
        </w:div>
        <w:div w:id="1788351817">
          <w:marLeft w:val="0"/>
          <w:marRight w:val="0"/>
          <w:marTop w:val="0"/>
          <w:marBottom w:val="0"/>
          <w:divBdr>
            <w:top w:val="none" w:sz="0" w:space="0" w:color="auto"/>
            <w:left w:val="none" w:sz="0" w:space="0" w:color="auto"/>
            <w:bottom w:val="none" w:sz="0" w:space="0" w:color="auto"/>
            <w:right w:val="none" w:sz="0" w:space="0" w:color="auto"/>
          </w:divBdr>
        </w:div>
      </w:divsChild>
    </w:div>
    <w:div w:id="839270219">
      <w:bodyDiv w:val="1"/>
      <w:marLeft w:val="0"/>
      <w:marRight w:val="0"/>
      <w:marTop w:val="0"/>
      <w:marBottom w:val="0"/>
      <w:divBdr>
        <w:top w:val="none" w:sz="0" w:space="0" w:color="auto"/>
        <w:left w:val="none" w:sz="0" w:space="0" w:color="auto"/>
        <w:bottom w:val="none" w:sz="0" w:space="0" w:color="auto"/>
        <w:right w:val="none" w:sz="0" w:space="0" w:color="auto"/>
      </w:divBdr>
    </w:div>
    <w:div w:id="841235689">
      <w:bodyDiv w:val="1"/>
      <w:marLeft w:val="0"/>
      <w:marRight w:val="0"/>
      <w:marTop w:val="0"/>
      <w:marBottom w:val="0"/>
      <w:divBdr>
        <w:top w:val="none" w:sz="0" w:space="0" w:color="auto"/>
        <w:left w:val="none" w:sz="0" w:space="0" w:color="auto"/>
        <w:bottom w:val="none" w:sz="0" w:space="0" w:color="auto"/>
        <w:right w:val="none" w:sz="0" w:space="0" w:color="auto"/>
      </w:divBdr>
    </w:div>
    <w:div w:id="854078417">
      <w:bodyDiv w:val="1"/>
      <w:marLeft w:val="0"/>
      <w:marRight w:val="0"/>
      <w:marTop w:val="0"/>
      <w:marBottom w:val="0"/>
      <w:divBdr>
        <w:top w:val="none" w:sz="0" w:space="0" w:color="auto"/>
        <w:left w:val="none" w:sz="0" w:space="0" w:color="auto"/>
        <w:bottom w:val="none" w:sz="0" w:space="0" w:color="auto"/>
        <w:right w:val="none" w:sz="0" w:space="0" w:color="auto"/>
      </w:divBdr>
    </w:div>
    <w:div w:id="900099435">
      <w:bodyDiv w:val="1"/>
      <w:marLeft w:val="0"/>
      <w:marRight w:val="0"/>
      <w:marTop w:val="0"/>
      <w:marBottom w:val="0"/>
      <w:divBdr>
        <w:top w:val="none" w:sz="0" w:space="0" w:color="auto"/>
        <w:left w:val="none" w:sz="0" w:space="0" w:color="auto"/>
        <w:bottom w:val="none" w:sz="0" w:space="0" w:color="auto"/>
        <w:right w:val="none" w:sz="0" w:space="0" w:color="auto"/>
      </w:divBdr>
      <w:divsChild>
        <w:div w:id="12611656">
          <w:marLeft w:val="547"/>
          <w:marRight w:val="0"/>
          <w:marTop w:val="0"/>
          <w:marBottom w:val="0"/>
          <w:divBdr>
            <w:top w:val="none" w:sz="0" w:space="0" w:color="auto"/>
            <w:left w:val="none" w:sz="0" w:space="0" w:color="auto"/>
            <w:bottom w:val="none" w:sz="0" w:space="0" w:color="auto"/>
            <w:right w:val="none" w:sz="0" w:space="0" w:color="auto"/>
          </w:divBdr>
        </w:div>
        <w:div w:id="83189036">
          <w:marLeft w:val="547"/>
          <w:marRight w:val="0"/>
          <w:marTop w:val="0"/>
          <w:marBottom w:val="0"/>
          <w:divBdr>
            <w:top w:val="none" w:sz="0" w:space="0" w:color="auto"/>
            <w:left w:val="none" w:sz="0" w:space="0" w:color="auto"/>
            <w:bottom w:val="none" w:sz="0" w:space="0" w:color="auto"/>
            <w:right w:val="none" w:sz="0" w:space="0" w:color="auto"/>
          </w:divBdr>
        </w:div>
        <w:div w:id="107891935">
          <w:marLeft w:val="547"/>
          <w:marRight w:val="0"/>
          <w:marTop w:val="0"/>
          <w:marBottom w:val="0"/>
          <w:divBdr>
            <w:top w:val="none" w:sz="0" w:space="0" w:color="auto"/>
            <w:left w:val="none" w:sz="0" w:space="0" w:color="auto"/>
            <w:bottom w:val="none" w:sz="0" w:space="0" w:color="auto"/>
            <w:right w:val="none" w:sz="0" w:space="0" w:color="auto"/>
          </w:divBdr>
        </w:div>
        <w:div w:id="541400861">
          <w:marLeft w:val="1267"/>
          <w:marRight w:val="0"/>
          <w:marTop w:val="0"/>
          <w:marBottom w:val="0"/>
          <w:divBdr>
            <w:top w:val="none" w:sz="0" w:space="0" w:color="auto"/>
            <w:left w:val="none" w:sz="0" w:space="0" w:color="auto"/>
            <w:bottom w:val="none" w:sz="0" w:space="0" w:color="auto"/>
            <w:right w:val="none" w:sz="0" w:space="0" w:color="auto"/>
          </w:divBdr>
        </w:div>
        <w:div w:id="652947854">
          <w:marLeft w:val="1267"/>
          <w:marRight w:val="0"/>
          <w:marTop w:val="0"/>
          <w:marBottom w:val="0"/>
          <w:divBdr>
            <w:top w:val="none" w:sz="0" w:space="0" w:color="auto"/>
            <w:left w:val="none" w:sz="0" w:space="0" w:color="auto"/>
            <w:bottom w:val="none" w:sz="0" w:space="0" w:color="auto"/>
            <w:right w:val="none" w:sz="0" w:space="0" w:color="auto"/>
          </w:divBdr>
        </w:div>
        <w:div w:id="895630534">
          <w:marLeft w:val="547"/>
          <w:marRight w:val="0"/>
          <w:marTop w:val="0"/>
          <w:marBottom w:val="0"/>
          <w:divBdr>
            <w:top w:val="none" w:sz="0" w:space="0" w:color="auto"/>
            <w:left w:val="none" w:sz="0" w:space="0" w:color="auto"/>
            <w:bottom w:val="none" w:sz="0" w:space="0" w:color="auto"/>
            <w:right w:val="none" w:sz="0" w:space="0" w:color="auto"/>
          </w:divBdr>
        </w:div>
      </w:divsChild>
    </w:div>
    <w:div w:id="930893143">
      <w:bodyDiv w:val="1"/>
      <w:marLeft w:val="0"/>
      <w:marRight w:val="0"/>
      <w:marTop w:val="0"/>
      <w:marBottom w:val="0"/>
      <w:divBdr>
        <w:top w:val="none" w:sz="0" w:space="0" w:color="auto"/>
        <w:left w:val="none" w:sz="0" w:space="0" w:color="auto"/>
        <w:bottom w:val="none" w:sz="0" w:space="0" w:color="auto"/>
        <w:right w:val="none" w:sz="0" w:space="0" w:color="auto"/>
      </w:divBdr>
    </w:div>
    <w:div w:id="934746716">
      <w:bodyDiv w:val="1"/>
      <w:marLeft w:val="0"/>
      <w:marRight w:val="0"/>
      <w:marTop w:val="0"/>
      <w:marBottom w:val="0"/>
      <w:divBdr>
        <w:top w:val="none" w:sz="0" w:space="0" w:color="auto"/>
        <w:left w:val="none" w:sz="0" w:space="0" w:color="auto"/>
        <w:bottom w:val="none" w:sz="0" w:space="0" w:color="auto"/>
        <w:right w:val="none" w:sz="0" w:space="0" w:color="auto"/>
      </w:divBdr>
    </w:div>
    <w:div w:id="936327289">
      <w:bodyDiv w:val="1"/>
      <w:marLeft w:val="0"/>
      <w:marRight w:val="0"/>
      <w:marTop w:val="0"/>
      <w:marBottom w:val="0"/>
      <w:divBdr>
        <w:top w:val="none" w:sz="0" w:space="0" w:color="auto"/>
        <w:left w:val="none" w:sz="0" w:space="0" w:color="auto"/>
        <w:bottom w:val="none" w:sz="0" w:space="0" w:color="auto"/>
        <w:right w:val="none" w:sz="0" w:space="0" w:color="auto"/>
      </w:divBdr>
    </w:div>
    <w:div w:id="988561679">
      <w:bodyDiv w:val="1"/>
      <w:marLeft w:val="0"/>
      <w:marRight w:val="0"/>
      <w:marTop w:val="0"/>
      <w:marBottom w:val="0"/>
      <w:divBdr>
        <w:top w:val="none" w:sz="0" w:space="0" w:color="auto"/>
        <w:left w:val="none" w:sz="0" w:space="0" w:color="auto"/>
        <w:bottom w:val="none" w:sz="0" w:space="0" w:color="auto"/>
        <w:right w:val="none" w:sz="0" w:space="0" w:color="auto"/>
      </w:divBdr>
    </w:div>
    <w:div w:id="1089348662">
      <w:bodyDiv w:val="1"/>
      <w:marLeft w:val="0"/>
      <w:marRight w:val="0"/>
      <w:marTop w:val="0"/>
      <w:marBottom w:val="0"/>
      <w:divBdr>
        <w:top w:val="none" w:sz="0" w:space="0" w:color="auto"/>
        <w:left w:val="none" w:sz="0" w:space="0" w:color="auto"/>
        <w:bottom w:val="none" w:sz="0" w:space="0" w:color="auto"/>
        <w:right w:val="none" w:sz="0" w:space="0" w:color="auto"/>
      </w:divBdr>
    </w:div>
    <w:div w:id="1122531707">
      <w:bodyDiv w:val="1"/>
      <w:marLeft w:val="0"/>
      <w:marRight w:val="0"/>
      <w:marTop w:val="0"/>
      <w:marBottom w:val="0"/>
      <w:divBdr>
        <w:top w:val="none" w:sz="0" w:space="0" w:color="auto"/>
        <w:left w:val="none" w:sz="0" w:space="0" w:color="auto"/>
        <w:bottom w:val="none" w:sz="0" w:space="0" w:color="auto"/>
        <w:right w:val="none" w:sz="0" w:space="0" w:color="auto"/>
      </w:divBdr>
    </w:div>
    <w:div w:id="1162044041">
      <w:bodyDiv w:val="1"/>
      <w:marLeft w:val="0"/>
      <w:marRight w:val="0"/>
      <w:marTop w:val="0"/>
      <w:marBottom w:val="0"/>
      <w:divBdr>
        <w:top w:val="none" w:sz="0" w:space="0" w:color="auto"/>
        <w:left w:val="none" w:sz="0" w:space="0" w:color="auto"/>
        <w:bottom w:val="none" w:sz="0" w:space="0" w:color="auto"/>
        <w:right w:val="none" w:sz="0" w:space="0" w:color="auto"/>
      </w:divBdr>
    </w:div>
    <w:div w:id="1174537216">
      <w:bodyDiv w:val="1"/>
      <w:marLeft w:val="0"/>
      <w:marRight w:val="0"/>
      <w:marTop w:val="0"/>
      <w:marBottom w:val="0"/>
      <w:divBdr>
        <w:top w:val="none" w:sz="0" w:space="0" w:color="auto"/>
        <w:left w:val="none" w:sz="0" w:space="0" w:color="auto"/>
        <w:bottom w:val="none" w:sz="0" w:space="0" w:color="auto"/>
        <w:right w:val="none" w:sz="0" w:space="0" w:color="auto"/>
      </w:divBdr>
    </w:div>
    <w:div w:id="1225021191">
      <w:bodyDiv w:val="1"/>
      <w:marLeft w:val="0"/>
      <w:marRight w:val="0"/>
      <w:marTop w:val="0"/>
      <w:marBottom w:val="0"/>
      <w:divBdr>
        <w:top w:val="none" w:sz="0" w:space="0" w:color="auto"/>
        <w:left w:val="none" w:sz="0" w:space="0" w:color="auto"/>
        <w:bottom w:val="none" w:sz="0" w:space="0" w:color="auto"/>
        <w:right w:val="none" w:sz="0" w:space="0" w:color="auto"/>
      </w:divBdr>
    </w:div>
    <w:div w:id="1241597338">
      <w:bodyDiv w:val="1"/>
      <w:marLeft w:val="0"/>
      <w:marRight w:val="0"/>
      <w:marTop w:val="0"/>
      <w:marBottom w:val="0"/>
      <w:divBdr>
        <w:top w:val="none" w:sz="0" w:space="0" w:color="auto"/>
        <w:left w:val="none" w:sz="0" w:space="0" w:color="auto"/>
        <w:bottom w:val="none" w:sz="0" w:space="0" w:color="auto"/>
        <w:right w:val="none" w:sz="0" w:space="0" w:color="auto"/>
      </w:divBdr>
    </w:div>
    <w:div w:id="1296911809">
      <w:bodyDiv w:val="1"/>
      <w:marLeft w:val="0"/>
      <w:marRight w:val="0"/>
      <w:marTop w:val="0"/>
      <w:marBottom w:val="0"/>
      <w:divBdr>
        <w:top w:val="none" w:sz="0" w:space="0" w:color="auto"/>
        <w:left w:val="none" w:sz="0" w:space="0" w:color="auto"/>
        <w:bottom w:val="none" w:sz="0" w:space="0" w:color="auto"/>
        <w:right w:val="none" w:sz="0" w:space="0" w:color="auto"/>
      </w:divBdr>
    </w:div>
    <w:div w:id="1462730237">
      <w:bodyDiv w:val="1"/>
      <w:marLeft w:val="0"/>
      <w:marRight w:val="0"/>
      <w:marTop w:val="0"/>
      <w:marBottom w:val="0"/>
      <w:divBdr>
        <w:top w:val="none" w:sz="0" w:space="0" w:color="auto"/>
        <w:left w:val="none" w:sz="0" w:space="0" w:color="auto"/>
        <w:bottom w:val="none" w:sz="0" w:space="0" w:color="auto"/>
        <w:right w:val="none" w:sz="0" w:space="0" w:color="auto"/>
      </w:divBdr>
    </w:div>
    <w:div w:id="1535923174">
      <w:bodyDiv w:val="1"/>
      <w:marLeft w:val="0"/>
      <w:marRight w:val="0"/>
      <w:marTop w:val="0"/>
      <w:marBottom w:val="0"/>
      <w:divBdr>
        <w:top w:val="none" w:sz="0" w:space="0" w:color="auto"/>
        <w:left w:val="none" w:sz="0" w:space="0" w:color="auto"/>
        <w:bottom w:val="none" w:sz="0" w:space="0" w:color="auto"/>
        <w:right w:val="none" w:sz="0" w:space="0" w:color="auto"/>
      </w:divBdr>
      <w:divsChild>
        <w:div w:id="244455318">
          <w:marLeft w:val="0"/>
          <w:marRight w:val="0"/>
          <w:marTop w:val="0"/>
          <w:marBottom w:val="0"/>
          <w:divBdr>
            <w:top w:val="none" w:sz="0" w:space="0" w:color="auto"/>
            <w:left w:val="none" w:sz="0" w:space="0" w:color="auto"/>
            <w:bottom w:val="none" w:sz="0" w:space="0" w:color="auto"/>
            <w:right w:val="none" w:sz="0" w:space="0" w:color="auto"/>
          </w:divBdr>
        </w:div>
        <w:div w:id="354498099">
          <w:marLeft w:val="0"/>
          <w:marRight w:val="0"/>
          <w:marTop w:val="0"/>
          <w:marBottom w:val="0"/>
          <w:divBdr>
            <w:top w:val="none" w:sz="0" w:space="0" w:color="auto"/>
            <w:left w:val="none" w:sz="0" w:space="0" w:color="auto"/>
            <w:bottom w:val="none" w:sz="0" w:space="0" w:color="auto"/>
            <w:right w:val="none" w:sz="0" w:space="0" w:color="auto"/>
          </w:divBdr>
        </w:div>
        <w:div w:id="539588719">
          <w:marLeft w:val="0"/>
          <w:marRight w:val="0"/>
          <w:marTop w:val="0"/>
          <w:marBottom w:val="0"/>
          <w:divBdr>
            <w:top w:val="none" w:sz="0" w:space="0" w:color="auto"/>
            <w:left w:val="none" w:sz="0" w:space="0" w:color="auto"/>
            <w:bottom w:val="none" w:sz="0" w:space="0" w:color="auto"/>
            <w:right w:val="none" w:sz="0" w:space="0" w:color="auto"/>
          </w:divBdr>
        </w:div>
        <w:div w:id="723453191">
          <w:marLeft w:val="0"/>
          <w:marRight w:val="0"/>
          <w:marTop w:val="0"/>
          <w:marBottom w:val="0"/>
          <w:divBdr>
            <w:top w:val="none" w:sz="0" w:space="0" w:color="auto"/>
            <w:left w:val="none" w:sz="0" w:space="0" w:color="auto"/>
            <w:bottom w:val="none" w:sz="0" w:space="0" w:color="auto"/>
            <w:right w:val="none" w:sz="0" w:space="0" w:color="auto"/>
          </w:divBdr>
        </w:div>
        <w:div w:id="1058556769">
          <w:marLeft w:val="0"/>
          <w:marRight w:val="0"/>
          <w:marTop w:val="0"/>
          <w:marBottom w:val="0"/>
          <w:divBdr>
            <w:top w:val="none" w:sz="0" w:space="0" w:color="auto"/>
            <w:left w:val="none" w:sz="0" w:space="0" w:color="auto"/>
            <w:bottom w:val="none" w:sz="0" w:space="0" w:color="auto"/>
            <w:right w:val="none" w:sz="0" w:space="0" w:color="auto"/>
          </w:divBdr>
        </w:div>
        <w:div w:id="1140267484">
          <w:marLeft w:val="0"/>
          <w:marRight w:val="0"/>
          <w:marTop w:val="0"/>
          <w:marBottom w:val="0"/>
          <w:divBdr>
            <w:top w:val="none" w:sz="0" w:space="0" w:color="auto"/>
            <w:left w:val="none" w:sz="0" w:space="0" w:color="auto"/>
            <w:bottom w:val="none" w:sz="0" w:space="0" w:color="auto"/>
            <w:right w:val="none" w:sz="0" w:space="0" w:color="auto"/>
          </w:divBdr>
        </w:div>
        <w:div w:id="1301761245">
          <w:marLeft w:val="0"/>
          <w:marRight w:val="0"/>
          <w:marTop w:val="0"/>
          <w:marBottom w:val="0"/>
          <w:divBdr>
            <w:top w:val="none" w:sz="0" w:space="0" w:color="auto"/>
            <w:left w:val="none" w:sz="0" w:space="0" w:color="auto"/>
            <w:bottom w:val="none" w:sz="0" w:space="0" w:color="auto"/>
            <w:right w:val="none" w:sz="0" w:space="0" w:color="auto"/>
          </w:divBdr>
        </w:div>
        <w:div w:id="1370374540">
          <w:marLeft w:val="0"/>
          <w:marRight w:val="0"/>
          <w:marTop w:val="0"/>
          <w:marBottom w:val="0"/>
          <w:divBdr>
            <w:top w:val="none" w:sz="0" w:space="0" w:color="auto"/>
            <w:left w:val="none" w:sz="0" w:space="0" w:color="auto"/>
            <w:bottom w:val="none" w:sz="0" w:space="0" w:color="auto"/>
            <w:right w:val="none" w:sz="0" w:space="0" w:color="auto"/>
          </w:divBdr>
        </w:div>
        <w:div w:id="1688942901">
          <w:marLeft w:val="0"/>
          <w:marRight w:val="0"/>
          <w:marTop w:val="0"/>
          <w:marBottom w:val="0"/>
          <w:divBdr>
            <w:top w:val="none" w:sz="0" w:space="0" w:color="auto"/>
            <w:left w:val="none" w:sz="0" w:space="0" w:color="auto"/>
            <w:bottom w:val="none" w:sz="0" w:space="0" w:color="auto"/>
            <w:right w:val="none" w:sz="0" w:space="0" w:color="auto"/>
          </w:divBdr>
        </w:div>
        <w:div w:id="1719664982">
          <w:marLeft w:val="0"/>
          <w:marRight w:val="0"/>
          <w:marTop w:val="0"/>
          <w:marBottom w:val="0"/>
          <w:divBdr>
            <w:top w:val="none" w:sz="0" w:space="0" w:color="auto"/>
            <w:left w:val="none" w:sz="0" w:space="0" w:color="auto"/>
            <w:bottom w:val="none" w:sz="0" w:space="0" w:color="auto"/>
            <w:right w:val="none" w:sz="0" w:space="0" w:color="auto"/>
          </w:divBdr>
        </w:div>
        <w:div w:id="1772510268">
          <w:marLeft w:val="0"/>
          <w:marRight w:val="0"/>
          <w:marTop w:val="0"/>
          <w:marBottom w:val="0"/>
          <w:divBdr>
            <w:top w:val="none" w:sz="0" w:space="0" w:color="auto"/>
            <w:left w:val="none" w:sz="0" w:space="0" w:color="auto"/>
            <w:bottom w:val="none" w:sz="0" w:space="0" w:color="auto"/>
            <w:right w:val="none" w:sz="0" w:space="0" w:color="auto"/>
          </w:divBdr>
        </w:div>
        <w:div w:id="1814516529">
          <w:marLeft w:val="0"/>
          <w:marRight w:val="0"/>
          <w:marTop w:val="0"/>
          <w:marBottom w:val="0"/>
          <w:divBdr>
            <w:top w:val="none" w:sz="0" w:space="0" w:color="auto"/>
            <w:left w:val="none" w:sz="0" w:space="0" w:color="auto"/>
            <w:bottom w:val="none" w:sz="0" w:space="0" w:color="auto"/>
            <w:right w:val="none" w:sz="0" w:space="0" w:color="auto"/>
          </w:divBdr>
        </w:div>
      </w:divsChild>
    </w:div>
    <w:div w:id="1554464706">
      <w:bodyDiv w:val="1"/>
      <w:marLeft w:val="0"/>
      <w:marRight w:val="0"/>
      <w:marTop w:val="0"/>
      <w:marBottom w:val="0"/>
      <w:divBdr>
        <w:top w:val="none" w:sz="0" w:space="0" w:color="auto"/>
        <w:left w:val="none" w:sz="0" w:space="0" w:color="auto"/>
        <w:bottom w:val="none" w:sz="0" w:space="0" w:color="auto"/>
        <w:right w:val="none" w:sz="0" w:space="0" w:color="auto"/>
      </w:divBdr>
    </w:div>
    <w:div w:id="1576552694">
      <w:bodyDiv w:val="1"/>
      <w:marLeft w:val="0"/>
      <w:marRight w:val="0"/>
      <w:marTop w:val="0"/>
      <w:marBottom w:val="0"/>
      <w:divBdr>
        <w:top w:val="none" w:sz="0" w:space="0" w:color="auto"/>
        <w:left w:val="none" w:sz="0" w:space="0" w:color="auto"/>
        <w:bottom w:val="none" w:sz="0" w:space="0" w:color="auto"/>
        <w:right w:val="none" w:sz="0" w:space="0" w:color="auto"/>
      </w:divBdr>
    </w:div>
    <w:div w:id="1659767710">
      <w:bodyDiv w:val="1"/>
      <w:marLeft w:val="0"/>
      <w:marRight w:val="0"/>
      <w:marTop w:val="0"/>
      <w:marBottom w:val="0"/>
      <w:divBdr>
        <w:top w:val="none" w:sz="0" w:space="0" w:color="auto"/>
        <w:left w:val="none" w:sz="0" w:space="0" w:color="auto"/>
        <w:bottom w:val="none" w:sz="0" w:space="0" w:color="auto"/>
        <w:right w:val="none" w:sz="0" w:space="0" w:color="auto"/>
      </w:divBdr>
      <w:divsChild>
        <w:div w:id="208567920">
          <w:marLeft w:val="0"/>
          <w:marRight w:val="0"/>
          <w:marTop w:val="0"/>
          <w:marBottom w:val="0"/>
          <w:divBdr>
            <w:top w:val="none" w:sz="0" w:space="0" w:color="auto"/>
            <w:left w:val="none" w:sz="0" w:space="0" w:color="auto"/>
            <w:bottom w:val="none" w:sz="0" w:space="0" w:color="auto"/>
            <w:right w:val="none" w:sz="0" w:space="0" w:color="auto"/>
          </w:divBdr>
        </w:div>
        <w:div w:id="467744783">
          <w:marLeft w:val="0"/>
          <w:marRight w:val="0"/>
          <w:marTop w:val="0"/>
          <w:marBottom w:val="0"/>
          <w:divBdr>
            <w:top w:val="none" w:sz="0" w:space="0" w:color="auto"/>
            <w:left w:val="none" w:sz="0" w:space="0" w:color="auto"/>
            <w:bottom w:val="none" w:sz="0" w:space="0" w:color="auto"/>
            <w:right w:val="none" w:sz="0" w:space="0" w:color="auto"/>
          </w:divBdr>
        </w:div>
        <w:div w:id="812452060">
          <w:marLeft w:val="0"/>
          <w:marRight w:val="0"/>
          <w:marTop w:val="0"/>
          <w:marBottom w:val="0"/>
          <w:divBdr>
            <w:top w:val="none" w:sz="0" w:space="0" w:color="auto"/>
            <w:left w:val="none" w:sz="0" w:space="0" w:color="auto"/>
            <w:bottom w:val="none" w:sz="0" w:space="0" w:color="auto"/>
            <w:right w:val="none" w:sz="0" w:space="0" w:color="auto"/>
          </w:divBdr>
        </w:div>
        <w:div w:id="1016417982">
          <w:marLeft w:val="0"/>
          <w:marRight w:val="0"/>
          <w:marTop w:val="0"/>
          <w:marBottom w:val="0"/>
          <w:divBdr>
            <w:top w:val="none" w:sz="0" w:space="0" w:color="auto"/>
            <w:left w:val="none" w:sz="0" w:space="0" w:color="auto"/>
            <w:bottom w:val="none" w:sz="0" w:space="0" w:color="auto"/>
            <w:right w:val="none" w:sz="0" w:space="0" w:color="auto"/>
          </w:divBdr>
        </w:div>
        <w:div w:id="1168443450">
          <w:marLeft w:val="0"/>
          <w:marRight w:val="0"/>
          <w:marTop w:val="0"/>
          <w:marBottom w:val="0"/>
          <w:divBdr>
            <w:top w:val="none" w:sz="0" w:space="0" w:color="auto"/>
            <w:left w:val="none" w:sz="0" w:space="0" w:color="auto"/>
            <w:bottom w:val="none" w:sz="0" w:space="0" w:color="auto"/>
            <w:right w:val="none" w:sz="0" w:space="0" w:color="auto"/>
          </w:divBdr>
        </w:div>
        <w:div w:id="1200632657">
          <w:marLeft w:val="0"/>
          <w:marRight w:val="0"/>
          <w:marTop w:val="0"/>
          <w:marBottom w:val="0"/>
          <w:divBdr>
            <w:top w:val="none" w:sz="0" w:space="0" w:color="auto"/>
            <w:left w:val="none" w:sz="0" w:space="0" w:color="auto"/>
            <w:bottom w:val="none" w:sz="0" w:space="0" w:color="auto"/>
            <w:right w:val="none" w:sz="0" w:space="0" w:color="auto"/>
          </w:divBdr>
        </w:div>
        <w:div w:id="1623883656">
          <w:marLeft w:val="0"/>
          <w:marRight w:val="0"/>
          <w:marTop w:val="0"/>
          <w:marBottom w:val="0"/>
          <w:divBdr>
            <w:top w:val="none" w:sz="0" w:space="0" w:color="auto"/>
            <w:left w:val="none" w:sz="0" w:space="0" w:color="auto"/>
            <w:bottom w:val="none" w:sz="0" w:space="0" w:color="auto"/>
            <w:right w:val="none" w:sz="0" w:space="0" w:color="auto"/>
          </w:divBdr>
        </w:div>
      </w:divsChild>
    </w:div>
    <w:div w:id="1696425493">
      <w:bodyDiv w:val="1"/>
      <w:marLeft w:val="0"/>
      <w:marRight w:val="0"/>
      <w:marTop w:val="0"/>
      <w:marBottom w:val="0"/>
      <w:divBdr>
        <w:top w:val="none" w:sz="0" w:space="0" w:color="auto"/>
        <w:left w:val="none" w:sz="0" w:space="0" w:color="auto"/>
        <w:bottom w:val="none" w:sz="0" w:space="0" w:color="auto"/>
        <w:right w:val="none" w:sz="0" w:space="0" w:color="auto"/>
      </w:divBdr>
    </w:div>
    <w:div w:id="1731610227">
      <w:bodyDiv w:val="1"/>
      <w:marLeft w:val="0"/>
      <w:marRight w:val="0"/>
      <w:marTop w:val="0"/>
      <w:marBottom w:val="0"/>
      <w:divBdr>
        <w:top w:val="none" w:sz="0" w:space="0" w:color="auto"/>
        <w:left w:val="none" w:sz="0" w:space="0" w:color="auto"/>
        <w:bottom w:val="none" w:sz="0" w:space="0" w:color="auto"/>
        <w:right w:val="none" w:sz="0" w:space="0" w:color="auto"/>
      </w:divBdr>
    </w:div>
    <w:div w:id="1732993636">
      <w:bodyDiv w:val="1"/>
      <w:marLeft w:val="0"/>
      <w:marRight w:val="0"/>
      <w:marTop w:val="0"/>
      <w:marBottom w:val="0"/>
      <w:divBdr>
        <w:top w:val="none" w:sz="0" w:space="0" w:color="auto"/>
        <w:left w:val="none" w:sz="0" w:space="0" w:color="auto"/>
        <w:bottom w:val="none" w:sz="0" w:space="0" w:color="auto"/>
        <w:right w:val="none" w:sz="0" w:space="0" w:color="auto"/>
      </w:divBdr>
    </w:div>
    <w:div w:id="1805006515">
      <w:bodyDiv w:val="1"/>
      <w:marLeft w:val="0"/>
      <w:marRight w:val="0"/>
      <w:marTop w:val="0"/>
      <w:marBottom w:val="0"/>
      <w:divBdr>
        <w:top w:val="none" w:sz="0" w:space="0" w:color="auto"/>
        <w:left w:val="none" w:sz="0" w:space="0" w:color="auto"/>
        <w:bottom w:val="none" w:sz="0" w:space="0" w:color="auto"/>
        <w:right w:val="none" w:sz="0" w:space="0" w:color="auto"/>
      </w:divBdr>
    </w:div>
    <w:div w:id="1981690887">
      <w:bodyDiv w:val="1"/>
      <w:marLeft w:val="0"/>
      <w:marRight w:val="0"/>
      <w:marTop w:val="0"/>
      <w:marBottom w:val="0"/>
      <w:divBdr>
        <w:top w:val="none" w:sz="0" w:space="0" w:color="auto"/>
        <w:left w:val="none" w:sz="0" w:space="0" w:color="auto"/>
        <w:bottom w:val="none" w:sz="0" w:space="0" w:color="auto"/>
        <w:right w:val="none" w:sz="0" w:space="0" w:color="auto"/>
      </w:divBdr>
    </w:div>
    <w:div w:id="20158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b.org" TargetMode="External"/><Relationship Id="rId13" Type="http://schemas.openxmlformats.org/officeDocument/2006/relationships/image" Target="media/image1.png"/><Relationship Id="rId18" Type="http://schemas.openxmlformats.org/officeDocument/2006/relationships/hyperlink" Target="https://exchange.umdnj.edu/owa/redir.aspx?C=701aa94a62c1448d96370e868a5bea17&amp;URL=http%3a%2f%2fwww.springerlink.com%2fcontent%2fh473417043281002%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cstoc.com/docs/69276864/NUTRITION-AND-RESISTANCE-TO-DISEASE-STIG-BENGMARK-Lund-University" TargetMode="External"/><Relationship Id="rId7" Type="http://schemas.openxmlformats.org/officeDocument/2006/relationships/endnotes" Target="endnotes.xml"/><Relationship Id="rId12" Type="http://schemas.openxmlformats.org/officeDocument/2006/relationships/hyperlink" Target="mailto:bo.vonscheele@stressmedicin.se" TargetMode="External"/><Relationship Id="rId17" Type="http://schemas.openxmlformats.org/officeDocument/2006/relationships/hyperlink" Target="http://www.phosadd.com/support%20evidence/lsmith.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cstoc.com/docs/69276864/NUTRITION-AND-RESISTANCE-TO-DISEASE-STIG-BENGMARK-Lund-University" TargetMode="External"/><Relationship Id="rId20" Type="http://schemas.openxmlformats.org/officeDocument/2006/relationships/hyperlink" Target="http://www.springerlink.com/content/h47341704328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umdnj.edu/owa/redir.aspx?C=701aa94a62c1448d96370e868a5bea17&amp;URL=http%3a%2f%2fwww.docstoc.com%2fdocs%2f69276864%2fNUTRITION-AND-RESISTANCE-TO-DISEASE-STIG-BENGMARK-Lund-University"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phosadd.com/support%20evidence/lsmith.htm" TargetMode="External"/><Relationship Id="rId10" Type="http://schemas.openxmlformats.org/officeDocument/2006/relationships/hyperlink" Target="https://exchange.umdnj.edu/owa/redir.aspx?C=701aa94a62c1448d96370e868a5bea17&amp;URL=http%3a%2f%2fwww.springerlink.com%2fcontent%2fh473417043281002%2f" TargetMode="External"/><Relationship Id="rId19" Type="http://schemas.openxmlformats.org/officeDocument/2006/relationships/hyperlink" Target="https://exchange.umdnj.edu/owa/redir.aspx?C=701aa94a62c1448d96370e868a5bea17&amp;URL=http%3a%2f%2fwww.docstoc.com%2fdocs%2f69276864%2fNUTRITION-AND-RESISTANCE-TO-DISEASE-STIG-BENGMARK-Lund-University" TargetMode="External"/><Relationship Id="rId4" Type="http://schemas.openxmlformats.org/officeDocument/2006/relationships/settings" Target="settings.xml"/><Relationship Id="rId9" Type="http://schemas.openxmlformats.org/officeDocument/2006/relationships/hyperlink" Target="mailto:bo.vonscheele@stressmedicin.se" TargetMode="External"/><Relationship Id="rId14" Type="http://schemas.openxmlformats.org/officeDocument/2006/relationships/image" Target="media/image2.png"/><Relationship Id="rId22" Type="http://schemas.openxmlformats.org/officeDocument/2006/relationships/hyperlink" Target="http://www.docstoc.com/docs/69276864/NUTRITION-AND-RESISTANCE-TO-DISEASE-STIG-BENGMARK-Lund-Universit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4AEB-0467-4B54-937C-C8F3D85F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11</Pages>
  <Words>3920</Words>
  <Characters>20778</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Your Company Name</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BovS</cp:lastModifiedBy>
  <cp:revision>23</cp:revision>
  <cp:lastPrinted>2011-12-31T19:43:00Z</cp:lastPrinted>
  <dcterms:created xsi:type="dcterms:W3CDTF">2011-12-16T14:27:00Z</dcterms:created>
  <dcterms:modified xsi:type="dcterms:W3CDTF">2012-03-08T19:41:00Z</dcterms:modified>
</cp:coreProperties>
</file>